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A23" w:rsidRPr="00903B72" w:rsidRDefault="00CB1A23" w:rsidP="00903B72">
      <w:pPr>
        <w:pStyle w:val="PlainText"/>
        <w:jc w:val="center"/>
        <w:rPr>
          <w:rFonts w:ascii="Courier New" w:hAnsi="Courier New" w:cs="Courier New"/>
          <w:b/>
          <w:bCs/>
          <w:i/>
          <w:iCs/>
          <w:sz w:val="24"/>
          <w:szCs w:val="24"/>
        </w:rPr>
      </w:pPr>
      <w:r w:rsidRPr="00903B72">
        <w:rPr>
          <w:rFonts w:ascii="Courier New" w:hAnsi="Courier New" w:cs="Courier New"/>
          <w:b/>
          <w:bCs/>
          <w:i/>
          <w:iCs/>
          <w:sz w:val="24"/>
          <w:szCs w:val="24"/>
        </w:rPr>
        <w:t>LSST Science Advisory Committee</w:t>
      </w:r>
    </w:p>
    <w:p w:rsidR="00CB1A23" w:rsidRPr="00903B72" w:rsidRDefault="00CB1A23" w:rsidP="00903B72">
      <w:pPr>
        <w:pStyle w:val="PlainText"/>
        <w:jc w:val="center"/>
        <w:rPr>
          <w:rFonts w:ascii="Courier New" w:hAnsi="Courier New" w:cs="Courier New"/>
          <w:b/>
          <w:bCs/>
          <w:i/>
          <w:iCs/>
          <w:sz w:val="24"/>
          <w:szCs w:val="24"/>
        </w:rPr>
      </w:pPr>
      <w:r w:rsidRPr="00903B72">
        <w:rPr>
          <w:rFonts w:ascii="Courier New" w:hAnsi="Courier New" w:cs="Courier New"/>
          <w:b/>
          <w:bCs/>
          <w:i/>
          <w:iCs/>
          <w:sz w:val="24"/>
          <w:szCs w:val="24"/>
        </w:rPr>
        <w:t>Face-to-Face meeting, Monday, August 12, 2019</w:t>
      </w:r>
    </w:p>
    <w:p w:rsidR="00CB1A23" w:rsidRPr="00903B72" w:rsidRDefault="00CB1A23" w:rsidP="00903B72">
      <w:pPr>
        <w:pStyle w:val="PlainText"/>
        <w:jc w:val="center"/>
        <w:rPr>
          <w:rFonts w:ascii="Courier New" w:hAnsi="Courier New" w:cs="Courier New"/>
          <w:b/>
          <w:bCs/>
          <w:i/>
          <w:iCs/>
          <w:sz w:val="24"/>
          <w:szCs w:val="24"/>
        </w:rPr>
      </w:pPr>
      <w:r w:rsidRPr="00903B72">
        <w:rPr>
          <w:rFonts w:ascii="Courier New" w:hAnsi="Courier New" w:cs="Courier New"/>
          <w:b/>
          <w:bCs/>
          <w:i/>
          <w:iCs/>
          <w:sz w:val="24"/>
          <w:szCs w:val="24"/>
        </w:rPr>
        <w:t>(as part of LSST2019, the Project and Community Workshop)</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SAC members attending, in person or remotely: </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Michael Strauss, </w:t>
      </w:r>
      <w:proofErr w:type="spellStart"/>
      <w:r w:rsidRPr="00CB1A23">
        <w:rPr>
          <w:rFonts w:ascii="Courier New" w:hAnsi="Courier New" w:cs="Courier New"/>
        </w:rPr>
        <w:t>Niel</w:t>
      </w:r>
      <w:proofErr w:type="spellEnd"/>
      <w:r w:rsidRPr="00CB1A23">
        <w:rPr>
          <w:rFonts w:ascii="Courier New" w:hAnsi="Courier New" w:cs="Courier New"/>
        </w:rPr>
        <w:t xml:space="preserve"> Brandt, </w:t>
      </w:r>
      <w:proofErr w:type="spellStart"/>
      <w:r w:rsidRPr="00CB1A23">
        <w:rPr>
          <w:rFonts w:ascii="Courier New" w:hAnsi="Courier New" w:cs="Courier New"/>
        </w:rPr>
        <w:t>Lucianne</w:t>
      </w:r>
      <w:proofErr w:type="spellEnd"/>
      <w:r w:rsidRPr="00CB1A23">
        <w:rPr>
          <w:rFonts w:ascii="Courier New" w:hAnsi="Courier New" w:cs="Courier New"/>
        </w:rPr>
        <w:t xml:space="preserve"> </w:t>
      </w:r>
      <w:proofErr w:type="spellStart"/>
      <w:r w:rsidRPr="00CB1A23">
        <w:rPr>
          <w:rFonts w:ascii="Courier New" w:hAnsi="Courier New" w:cs="Courier New"/>
        </w:rPr>
        <w:t>Walkowicz</w:t>
      </w:r>
      <w:proofErr w:type="spellEnd"/>
      <w:r w:rsidRPr="00CB1A23">
        <w:rPr>
          <w:rFonts w:ascii="Courier New" w:hAnsi="Courier New" w:cs="Courier New"/>
        </w:rPr>
        <w:t>, Charles Liu,</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Mansi </w:t>
      </w:r>
      <w:proofErr w:type="spellStart"/>
      <w:r w:rsidRPr="00CB1A23">
        <w:rPr>
          <w:rFonts w:ascii="Courier New" w:hAnsi="Courier New" w:cs="Courier New"/>
        </w:rPr>
        <w:t>Kasliwal</w:t>
      </w:r>
      <w:proofErr w:type="spellEnd"/>
      <w:r w:rsidRPr="00CB1A23">
        <w:rPr>
          <w:rFonts w:ascii="Courier New" w:hAnsi="Courier New" w:cs="Courier New"/>
        </w:rPr>
        <w:t xml:space="preserve">, David </w:t>
      </w:r>
      <w:proofErr w:type="spellStart"/>
      <w:r w:rsidRPr="00CB1A23">
        <w:rPr>
          <w:rFonts w:ascii="Courier New" w:hAnsi="Courier New" w:cs="Courier New"/>
        </w:rPr>
        <w:t>Kirkby</w:t>
      </w:r>
      <w:proofErr w:type="spellEnd"/>
      <w:r w:rsidRPr="00CB1A23">
        <w:rPr>
          <w:rFonts w:ascii="Courier New" w:hAnsi="Courier New" w:cs="Courier New"/>
        </w:rPr>
        <w:t xml:space="preserve">, Risa Wechsler, </w:t>
      </w:r>
      <w:proofErr w:type="spellStart"/>
      <w:r w:rsidRPr="00CB1A23">
        <w:rPr>
          <w:rFonts w:ascii="Courier New" w:hAnsi="Courier New" w:cs="Courier New"/>
        </w:rPr>
        <w:t>Marcio</w:t>
      </w:r>
      <w:proofErr w:type="spellEnd"/>
      <w:r w:rsidRPr="00CB1A23">
        <w:rPr>
          <w:rFonts w:ascii="Courier New" w:hAnsi="Courier New" w:cs="Courier New"/>
        </w:rPr>
        <w:t xml:space="preserve"> </w:t>
      </w:r>
      <w:proofErr w:type="spellStart"/>
      <w:r w:rsidRPr="00CB1A23">
        <w:rPr>
          <w:rFonts w:ascii="Courier New" w:hAnsi="Courier New" w:cs="Courier New"/>
        </w:rPr>
        <w:t>Catelan</w:t>
      </w:r>
      <w:proofErr w:type="spellEnd"/>
      <w:r w:rsidRPr="00CB1A23">
        <w:rPr>
          <w:rFonts w:ascii="Courier New" w:hAnsi="Courier New" w:cs="Courier New"/>
        </w:rPr>
        <w:t>, Franz</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Bauer, Stephen Smartt, Meg </w:t>
      </w:r>
      <w:proofErr w:type="spellStart"/>
      <w:r w:rsidRPr="00CB1A23">
        <w:rPr>
          <w:rFonts w:ascii="Courier New" w:hAnsi="Courier New" w:cs="Courier New"/>
        </w:rPr>
        <w:t>Schwamb</w:t>
      </w:r>
      <w:proofErr w:type="spellEnd"/>
      <w:r w:rsidRPr="00CB1A23">
        <w:rPr>
          <w:rFonts w:ascii="Courier New" w:hAnsi="Courier New" w:cs="Courier New"/>
        </w:rPr>
        <w:t xml:space="preserve">, Amy </w:t>
      </w:r>
      <w:proofErr w:type="spellStart"/>
      <w:r w:rsidRPr="00CB1A23">
        <w:rPr>
          <w:rFonts w:ascii="Courier New" w:hAnsi="Courier New" w:cs="Courier New"/>
        </w:rPr>
        <w:t>Mainzer</w:t>
      </w:r>
      <w:proofErr w:type="spellEnd"/>
      <w:r w:rsidRPr="00CB1A23">
        <w:rPr>
          <w:rFonts w:ascii="Courier New" w:hAnsi="Courier New" w:cs="Courier New"/>
        </w:rPr>
        <w:t>, Josh Simon, Rachel</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Bean.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A significant number of Project personnel and other LSST2019 attendees</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also were present and took part in the discussions.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Our agenda covered three broad topics:</w:t>
      </w:r>
    </w:p>
    <w:p w:rsidR="00CB1A23" w:rsidRPr="00903B72" w:rsidRDefault="00CB1A23" w:rsidP="00903B72">
      <w:pPr>
        <w:pStyle w:val="PlainText"/>
        <w:numPr>
          <w:ilvl w:val="0"/>
          <w:numId w:val="1"/>
        </w:numPr>
        <w:rPr>
          <w:rFonts w:ascii="Courier New" w:hAnsi="Courier New" w:cs="Courier New"/>
        </w:rPr>
      </w:pPr>
      <w:r w:rsidRPr="00CB1A23">
        <w:rPr>
          <w:rFonts w:ascii="Courier New" w:hAnsi="Courier New" w:cs="Courier New"/>
        </w:rPr>
        <w:t>The makeup, role, and responsibilities of the Science Advisory</w:t>
      </w:r>
      <w:r w:rsidR="00903B72">
        <w:rPr>
          <w:rFonts w:ascii="Courier New" w:hAnsi="Courier New" w:cs="Courier New"/>
        </w:rPr>
        <w:t xml:space="preserve"> </w:t>
      </w:r>
      <w:r w:rsidRPr="00903B72">
        <w:rPr>
          <w:rFonts w:ascii="Courier New" w:hAnsi="Courier New" w:cs="Courier New"/>
        </w:rPr>
        <w:t xml:space="preserve">Committee in Operations. </w:t>
      </w:r>
    </w:p>
    <w:p w:rsidR="00CB1A23" w:rsidRPr="00CB1A23" w:rsidRDefault="00CB1A23" w:rsidP="00903B72">
      <w:pPr>
        <w:pStyle w:val="PlainText"/>
        <w:numPr>
          <w:ilvl w:val="0"/>
          <w:numId w:val="1"/>
        </w:numPr>
        <w:rPr>
          <w:rFonts w:ascii="Courier New" w:hAnsi="Courier New" w:cs="Courier New"/>
        </w:rPr>
      </w:pPr>
      <w:r w:rsidRPr="00CB1A23">
        <w:rPr>
          <w:rFonts w:ascii="Courier New" w:hAnsi="Courier New" w:cs="Courier New"/>
        </w:rPr>
        <w:t>The status of the Operations Simulator experiments that the SAC</w:t>
      </w:r>
    </w:p>
    <w:p w:rsidR="00CB1A23" w:rsidRPr="00CB1A23" w:rsidRDefault="00CB1A23" w:rsidP="00903B72">
      <w:pPr>
        <w:pStyle w:val="PlainText"/>
        <w:ind w:left="720"/>
        <w:rPr>
          <w:rFonts w:ascii="Courier New" w:hAnsi="Courier New" w:cs="Courier New"/>
        </w:rPr>
      </w:pPr>
      <w:r w:rsidRPr="00CB1A23">
        <w:rPr>
          <w:rFonts w:ascii="Courier New" w:hAnsi="Courier New" w:cs="Courier New"/>
        </w:rPr>
        <w:t xml:space="preserve">has recommended. </w:t>
      </w:r>
    </w:p>
    <w:p w:rsidR="00CB1A23" w:rsidRPr="00903B72" w:rsidRDefault="00CB1A23" w:rsidP="00903B72">
      <w:pPr>
        <w:pStyle w:val="PlainText"/>
        <w:numPr>
          <w:ilvl w:val="0"/>
          <w:numId w:val="1"/>
        </w:numPr>
        <w:rPr>
          <w:rFonts w:ascii="Courier New" w:hAnsi="Courier New" w:cs="Courier New"/>
        </w:rPr>
      </w:pPr>
      <w:r w:rsidRPr="00CB1A23">
        <w:rPr>
          <w:rFonts w:ascii="Courier New" w:hAnsi="Courier New" w:cs="Courier New"/>
        </w:rPr>
        <w:t>The plans for community event brokers, and how they would be</w:t>
      </w:r>
      <w:r w:rsidR="00903B72">
        <w:rPr>
          <w:rFonts w:ascii="Courier New" w:hAnsi="Courier New" w:cs="Courier New"/>
        </w:rPr>
        <w:t xml:space="preserve"> </w:t>
      </w:r>
      <w:r w:rsidRPr="00903B72">
        <w:rPr>
          <w:rFonts w:ascii="Courier New" w:hAnsi="Courier New" w:cs="Courier New"/>
        </w:rPr>
        <w:t xml:space="preserve">selected. </w:t>
      </w:r>
    </w:p>
    <w:p w:rsidR="00CB1A23" w:rsidRPr="00867DA6" w:rsidRDefault="00CB1A23" w:rsidP="00867DA6">
      <w:pPr>
        <w:pStyle w:val="PlainText"/>
        <w:jc w:val="center"/>
        <w:rPr>
          <w:rFonts w:ascii="Courier New" w:hAnsi="Courier New" w:cs="Courier New"/>
          <w:b/>
          <w:bCs/>
        </w:rPr>
      </w:pPr>
    </w:p>
    <w:p w:rsidR="00867DA6" w:rsidRPr="00867DA6" w:rsidRDefault="00867DA6" w:rsidP="00867DA6">
      <w:pPr>
        <w:pStyle w:val="PlainText"/>
        <w:jc w:val="center"/>
        <w:rPr>
          <w:rFonts w:ascii="Courier New" w:hAnsi="Courier New" w:cs="Courier New"/>
          <w:b/>
          <w:bCs/>
          <w:i/>
          <w:iCs/>
          <w:sz w:val="24"/>
          <w:szCs w:val="24"/>
        </w:rPr>
      </w:pPr>
      <w:r w:rsidRPr="00867DA6">
        <w:rPr>
          <w:rFonts w:ascii="Courier New" w:hAnsi="Courier New" w:cs="Courier New"/>
          <w:b/>
          <w:bCs/>
          <w:i/>
          <w:iCs/>
          <w:sz w:val="24"/>
          <w:szCs w:val="24"/>
        </w:rPr>
        <w:t>RECOMMENDATIONS AND ACTIONS</w:t>
      </w:r>
    </w:p>
    <w:p w:rsidR="00867DA6" w:rsidRDefault="00867DA6" w:rsidP="00CB1A23">
      <w:pPr>
        <w:pStyle w:val="PlainText"/>
        <w:rPr>
          <w:rFonts w:ascii="Courier New" w:hAnsi="Courier New" w:cs="Courier New"/>
        </w:rPr>
      </w:pPr>
    </w:p>
    <w:p w:rsidR="00903B72" w:rsidRDefault="00903B72" w:rsidP="00CB1A23">
      <w:pPr>
        <w:pStyle w:val="PlainText"/>
        <w:rPr>
          <w:rFonts w:ascii="Courier New" w:hAnsi="Courier New" w:cs="Courier New"/>
        </w:rPr>
      </w:pPr>
      <w:r>
        <w:rPr>
          <w:rFonts w:ascii="Courier New" w:hAnsi="Courier New" w:cs="Courier New"/>
        </w:rPr>
        <w:t xml:space="preserve">Here we summarize the </w:t>
      </w:r>
      <w:r w:rsidR="00867DA6">
        <w:rPr>
          <w:rFonts w:ascii="Courier New" w:hAnsi="Courier New" w:cs="Courier New"/>
        </w:rPr>
        <w:t xml:space="preserve">high-level </w:t>
      </w:r>
      <w:r>
        <w:rPr>
          <w:rFonts w:ascii="Courier New" w:hAnsi="Courier New" w:cs="Courier New"/>
        </w:rPr>
        <w:t xml:space="preserve">recommendations (to the LSST Project) and actions (for the SAC itself) that came out of this meeting.  We follow this with full minutes from the meeting, which give </w:t>
      </w:r>
      <w:r w:rsidR="00EC7E39">
        <w:rPr>
          <w:rFonts w:ascii="Courier New" w:hAnsi="Courier New" w:cs="Courier New"/>
        </w:rPr>
        <w:t xml:space="preserve">a more complete context for these recommendations. </w:t>
      </w:r>
    </w:p>
    <w:p w:rsidR="00903B72" w:rsidRDefault="00903B72" w:rsidP="00CB1A23">
      <w:pPr>
        <w:pStyle w:val="PlainText"/>
        <w:rPr>
          <w:rFonts w:ascii="Courier New" w:hAnsi="Courier New" w:cs="Courier New"/>
        </w:rPr>
      </w:pPr>
    </w:p>
    <w:p w:rsidR="00903B72" w:rsidRDefault="009A2E3D" w:rsidP="00CB1A23">
      <w:pPr>
        <w:pStyle w:val="PlainText"/>
        <w:rPr>
          <w:rFonts w:ascii="Courier New" w:hAnsi="Courier New" w:cs="Courier New"/>
        </w:rPr>
      </w:pPr>
      <w:r>
        <w:rPr>
          <w:rFonts w:ascii="Courier New" w:hAnsi="Courier New" w:cs="Courier New"/>
          <w:i/>
          <w:iCs/>
        </w:rPr>
        <w:t>ACTION:</w:t>
      </w:r>
      <w:r w:rsidR="00903B72">
        <w:rPr>
          <w:rFonts w:ascii="Courier New" w:hAnsi="Courier New" w:cs="Courier New"/>
        </w:rPr>
        <w:t xml:space="preserve"> Strauss will work with </w:t>
      </w:r>
      <w:r w:rsidR="00826240">
        <w:rPr>
          <w:rFonts w:ascii="Courier New" w:hAnsi="Courier New" w:cs="Courier New"/>
        </w:rPr>
        <w:t xml:space="preserve">Bob </w:t>
      </w:r>
      <w:r w:rsidR="00903B72">
        <w:rPr>
          <w:rFonts w:ascii="Courier New" w:hAnsi="Courier New" w:cs="Courier New"/>
        </w:rPr>
        <w:t>Blum and other members of the LSST leadership to develop a new committee</w:t>
      </w:r>
      <w:r w:rsidR="00EC7E39">
        <w:rPr>
          <w:rFonts w:ascii="Courier New" w:hAnsi="Courier New" w:cs="Courier New"/>
        </w:rPr>
        <w:t xml:space="preserve">, with representation from the Science Collaborations, </w:t>
      </w:r>
      <w:r w:rsidR="00903B72">
        <w:rPr>
          <w:rFonts w:ascii="Courier New" w:hAnsi="Courier New" w:cs="Courier New"/>
        </w:rPr>
        <w:t xml:space="preserve">to assess proposals from international partners for in-kind contributions.  They will also develop new guidelines for the Science Collaborations and its relationship with the Project, and a mechanism for naming new members of the SAC. </w:t>
      </w:r>
    </w:p>
    <w:p w:rsidR="00903B72" w:rsidRDefault="00903B72" w:rsidP="00CB1A23">
      <w:pPr>
        <w:pStyle w:val="PlainText"/>
        <w:rPr>
          <w:rFonts w:ascii="Courier New" w:hAnsi="Courier New" w:cs="Courier New"/>
        </w:rPr>
      </w:pPr>
    </w:p>
    <w:p w:rsidR="00903B72" w:rsidRDefault="00903B72" w:rsidP="00CB1A23">
      <w:pPr>
        <w:pStyle w:val="PlainText"/>
        <w:rPr>
          <w:rFonts w:ascii="Courier New" w:hAnsi="Courier New" w:cs="Courier New"/>
        </w:rPr>
      </w:pPr>
      <w:r w:rsidRPr="009A2E3D">
        <w:rPr>
          <w:rFonts w:ascii="Courier New" w:hAnsi="Courier New" w:cs="Courier New"/>
          <w:i/>
          <w:iCs/>
        </w:rPr>
        <w:t>RECOMMENDATION:</w:t>
      </w:r>
      <w:r>
        <w:rPr>
          <w:rFonts w:ascii="Courier New" w:hAnsi="Courier New" w:cs="Courier New"/>
        </w:rPr>
        <w:t xml:space="preserve"> The Operations Simulator Team has done an excellent job of implementing the recommendations the SAC has given based on community white papers on LSST Survey Strategy.  More detailed documentation is needed of the specific algorithms and parameter decisions contained in the simulations carried out.  </w:t>
      </w:r>
      <w:r w:rsidR="00911405">
        <w:rPr>
          <w:rFonts w:ascii="Courier New" w:hAnsi="Courier New" w:cs="Courier New"/>
        </w:rPr>
        <w:t xml:space="preserve">The </w:t>
      </w:r>
      <w:proofErr w:type="spellStart"/>
      <w:r w:rsidR="00911405">
        <w:rPr>
          <w:rFonts w:ascii="Courier New" w:hAnsi="Courier New" w:cs="Courier New"/>
        </w:rPr>
        <w:t>OpSim</w:t>
      </w:r>
      <w:proofErr w:type="spellEnd"/>
      <w:r w:rsidR="00911405">
        <w:rPr>
          <w:rFonts w:ascii="Courier New" w:hAnsi="Courier New" w:cs="Courier New"/>
        </w:rPr>
        <w:t xml:space="preserve"> team should also continue to engage the white paper authors as they implement the various experiments suggested in those white papers. </w:t>
      </w:r>
    </w:p>
    <w:p w:rsidR="00903B72" w:rsidRDefault="00903B72" w:rsidP="00CB1A23">
      <w:pPr>
        <w:pStyle w:val="PlainText"/>
        <w:rPr>
          <w:rFonts w:ascii="Courier New" w:hAnsi="Courier New" w:cs="Courier New"/>
        </w:rPr>
      </w:pPr>
    </w:p>
    <w:p w:rsidR="00CB1A23" w:rsidRDefault="00903B72" w:rsidP="00CB1A23">
      <w:pPr>
        <w:pStyle w:val="PlainText"/>
        <w:rPr>
          <w:rFonts w:ascii="Courier New" w:hAnsi="Courier New" w:cs="Courier New"/>
        </w:rPr>
      </w:pPr>
      <w:r w:rsidRPr="009A2E3D">
        <w:rPr>
          <w:rFonts w:ascii="Courier New" w:hAnsi="Courier New" w:cs="Courier New"/>
          <w:i/>
          <w:iCs/>
        </w:rPr>
        <w:t>RECOMMENDATION:</w:t>
      </w:r>
      <w:r>
        <w:rPr>
          <w:rFonts w:ascii="Courier New" w:hAnsi="Courier New" w:cs="Courier New"/>
        </w:rPr>
        <w:t xml:space="preserve"> The Science Collaboration Coordinator (Federica Bianco) should work with the </w:t>
      </w:r>
      <w:proofErr w:type="spellStart"/>
      <w:r>
        <w:rPr>
          <w:rFonts w:ascii="Courier New" w:hAnsi="Courier New" w:cs="Courier New"/>
        </w:rPr>
        <w:t>OpSim</w:t>
      </w:r>
      <w:proofErr w:type="spellEnd"/>
      <w:r>
        <w:rPr>
          <w:rFonts w:ascii="Courier New" w:hAnsi="Courier New" w:cs="Courier New"/>
        </w:rPr>
        <w:t xml:space="preserve"> team to refine the existing metrics and to generate new ones, to reflect the scientific goals of the survey strategy white papers.  </w:t>
      </w:r>
    </w:p>
    <w:p w:rsidR="00903B72" w:rsidRDefault="00903B72" w:rsidP="00CB1A23">
      <w:pPr>
        <w:pStyle w:val="PlainText"/>
        <w:rPr>
          <w:rFonts w:ascii="Courier New" w:hAnsi="Courier New" w:cs="Courier New"/>
        </w:rPr>
      </w:pPr>
    </w:p>
    <w:p w:rsidR="00903B72" w:rsidRDefault="009A2E3D" w:rsidP="00CB1A23">
      <w:pPr>
        <w:pStyle w:val="PlainText"/>
        <w:rPr>
          <w:rFonts w:ascii="Courier New" w:hAnsi="Courier New" w:cs="Courier New"/>
        </w:rPr>
      </w:pPr>
      <w:r w:rsidRPr="009A2E3D">
        <w:rPr>
          <w:rFonts w:ascii="Courier New" w:hAnsi="Courier New" w:cs="Courier New"/>
          <w:i/>
          <w:iCs/>
        </w:rPr>
        <w:t>ACTION:</w:t>
      </w:r>
      <w:r w:rsidR="00903B72">
        <w:rPr>
          <w:rFonts w:ascii="Courier New" w:hAnsi="Courier New" w:cs="Courier New"/>
        </w:rPr>
        <w:t xml:space="preserve"> The SAC will set up the Survey Cadence Optimization Committee (SCOC), in consultation with Blum.  </w:t>
      </w:r>
    </w:p>
    <w:p w:rsidR="00867DA6" w:rsidRDefault="00867DA6" w:rsidP="00CB1A23">
      <w:pPr>
        <w:pStyle w:val="PlainText"/>
        <w:rPr>
          <w:rFonts w:ascii="Courier New" w:hAnsi="Courier New" w:cs="Courier New"/>
        </w:rPr>
      </w:pPr>
    </w:p>
    <w:p w:rsidR="00867DA6" w:rsidRDefault="00867DA6" w:rsidP="00CB1A23">
      <w:pPr>
        <w:pStyle w:val="PlainText"/>
        <w:rPr>
          <w:rFonts w:ascii="Courier New" w:hAnsi="Courier New" w:cs="Courier New"/>
        </w:rPr>
      </w:pPr>
      <w:r w:rsidRPr="009A2E3D">
        <w:rPr>
          <w:rFonts w:ascii="Courier New" w:hAnsi="Courier New" w:cs="Courier New"/>
          <w:i/>
          <w:iCs/>
        </w:rPr>
        <w:t>RECOMMENDATION:</w:t>
      </w:r>
      <w:r>
        <w:rPr>
          <w:rFonts w:ascii="Courier New" w:hAnsi="Courier New" w:cs="Courier New"/>
        </w:rPr>
        <w:t xml:space="preserve"> Develop a detailed call for Community Event Broker proposals, with clear requirements and deadlines.  </w:t>
      </w:r>
    </w:p>
    <w:p w:rsidR="00867DA6" w:rsidRDefault="00867DA6" w:rsidP="00CB1A23">
      <w:pPr>
        <w:pStyle w:val="PlainText"/>
        <w:rPr>
          <w:rFonts w:ascii="Courier New" w:hAnsi="Courier New" w:cs="Courier New"/>
        </w:rPr>
      </w:pPr>
    </w:p>
    <w:p w:rsidR="00867DA6" w:rsidRPr="00CB1A23" w:rsidRDefault="009A2E3D" w:rsidP="00867DA6">
      <w:pPr>
        <w:pStyle w:val="PlainText"/>
        <w:rPr>
          <w:rFonts w:ascii="Courier New" w:hAnsi="Courier New" w:cs="Courier New"/>
        </w:rPr>
      </w:pPr>
      <w:r w:rsidRPr="009A2E3D">
        <w:rPr>
          <w:rFonts w:ascii="Courier New" w:hAnsi="Courier New" w:cs="Courier New"/>
          <w:i/>
          <w:iCs/>
        </w:rPr>
        <w:t>ACTION:</w:t>
      </w:r>
      <w:r w:rsidR="00867DA6" w:rsidRPr="00CB1A23">
        <w:rPr>
          <w:rFonts w:ascii="Courier New" w:hAnsi="Courier New" w:cs="Courier New"/>
        </w:rPr>
        <w:t xml:space="preserve"> </w:t>
      </w:r>
      <w:r w:rsidR="00867DA6">
        <w:rPr>
          <w:rFonts w:ascii="Courier New" w:hAnsi="Courier New" w:cs="Courier New"/>
        </w:rPr>
        <w:t>Establish</w:t>
      </w:r>
      <w:r w:rsidR="00867DA6" w:rsidRPr="00CB1A23">
        <w:rPr>
          <w:rFonts w:ascii="Courier New" w:hAnsi="Courier New" w:cs="Courier New"/>
        </w:rPr>
        <w:t xml:space="preserve"> a subcommittee of the SAC to review </w:t>
      </w:r>
      <w:r w:rsidR="00867DA6">
        <w:rPr>
          <w:rFonts w:ascii="Courier New" w:hAnsi="Courier New" w:cs="Courier New"/>
        </w:rPr>
        <w:t xml:space="preserve">proposals for Community Event Brokers.  </w:t>
      </w:r>
    </w:p>
    <w:p w:rsidR="00867DA6" w:rsidRDefault="00867DA6" w:rsidP="00867DA6">
      <w:pPr>
        <w:pStyle w:val="PlainText"/>
        <w:rPr>
          <w:rFonts w:ascii="Courier New" w:hAnsi="Courier New" w:cs="Courier New"/>
        </w:rPr>
      </w:pPr>
    </w:p>
    <w:p w:rsidR="00867DA6" w:rsidRDefault="00867DA6" w:rsidP="00867DA6">
      <w:pPr>
        <w:pStyle w:val="PlainText"/>
        <w:rPr>
          <w:rFonts w:ascii="Courier New" w:hAnsi="Courier New" w:cs="Courier New"/>
        </w:rPr>
      </w:pPr>
      <w:r w:rsidRPr="009A2E3D">
        <w:rPr>
          <w:rFonts w:ascii="Courier New" w:hAnsi="Courier New" w:cs="Courier New"/>
          <w:i/>
          <w:iCs/>
        </w:rPr>
        <w:t>RECOMMENDATION:</w:t>
      </w:r>
      <w:r w:rsidRPr="00CB1A23">
        <w:rPr>
          <w:rFonts w:ascii="Courier New" w:hAnsi="Courier New" w:cs="Courier New"/>
        </w:rPr>
        <w:t xml:space="preserve"> </w:t>
      </w:r>
      <w:r>
        <w:rPr>
          <w:rFonts w:ascii="Courier New" w:hAnsi="Courier New" w:cs="Courier New"/>
        </w:rPr>
        <w:t xml:space="preserve">The Project should confirm that there are adequate personnel to </w:t>
      </w:r>
      <w:r w:rsidR="00EA7276">
        <w:rPr>
          <w:rFonts w:ascii="Courier New" w:hAnsi="Courier New" w:cs="Courier New"/>
        </w:rPr>
        <w:t xml:space="preserve">manage the interactions with the community event brokers, especially during commissioning. </w:t>
      </w:r>
    </w:p>
    <w:p w:rsidR="00867DA6" w:rsidRDefault="00867DA6" w:rsidP="00867DA6">
      <w:pPr>
        <w:pStyle w:val="PlainText"/>
        <w:rPr>
          <w:rFonts w:ascii="Courier New" w:hAnsi="Courier New" w:cs="Courier New"/>
        </w:rPr>
      </w:pPr>
    </w:p>
    <w:p w:rsidR="00867DA6" w:rsidRDefault="00867DA6" w:rsidP="00867DA6">
      <w:pPr>
        <w:pStyle w:val="PlainText"/>
        <w:rPr>
          <w:rFonts w:ascii="Courier New" w:hAnsi="Courier New" w:cs="Courier New"/>
        </w:rPr>
      </w:pPr>
      <w:r w:rsidRPr="009A2E3D">
        <w:rPr>
          <w:rFonts w:ascii="Courier New" w:hAnsi="Courier New" w:cs="Courier New"/>
          <w:i/>
          <w:iCs/>
        </w:rPr>
        <w:t>RECOMMENDATION:</w:t>
      </w:r>
      <w:r>
        <w:rPr>
          <w:rFonts w:ascii="Courier New" w:hAnsi="Courier New" w:cs="Courier New"/>
        </w:rPr>
        <w:t xml:space="preserve"> The Project should quantify the resources required to host all the proposed event brokers, and (based on the recommendations of the SAC), determine ways to support them all. </w:t>
      </w:r>
    </w:p>
    <w:p w:rsidR="00867DA6" w:rsidRDefault="00867DA6" w:rsidP="00867DA6">
      <w:pPr>
        <w:pStyle w:val="PlainText"/>
        <w:rPr>
          <w:rFonts w:ascii="Courier New" w:hAnsi="Courier New" w:cs="Courier New"/>
        </w:rPr>
      </w:pPr>
    </w:p>
    <w:p w:rsidR="00867DA6" w:rsidRPr="00CB1A23" w:rsidRDefault="00867DA6" w:rsidP="00867DA6">
      <w:pPr>
        <w:pStyle w:val="PlainText"/>
        <w:rPr>
          <w:rFonts w:ascii="Courier New" w:hAnsi="Courier New" w:cs="Courier New"/>
        </w:rPr>
      </w:pPr>
      <w:r w:rsidRPr="009A2E3D">
        <w:rPr>
          <w:rFonts w:ascii="Courier New" w:hAnsi="Courier New" w:cs="Courier New"/>
          <w:i/>
          <w:iCs/>
        </w:rPr>
        <w:t>RECOMMENDATION:</w:t>
      </w:r>
      <w:r>
        <w:rPr>
          <w:rFonts w:ascii="Courier New" w:hAnsi="Courier New" w:cs="Courier New"/>
        </w:rPr>
        <w:t xml:space="preserve"> The Project should work through event broker use-cases to define requirements on alert packets so that they can be made public, following the (draft) LSST data policy.  </w:t>
      </w:r>
    </w:p>
    <w:p w:rsidR="00867DA6" w:rsidRPr="00CB1A23" w:rsidRDefault="00867DA6" w:rsidP="00CB1A23">
      <w:pPr>
        <w:pStyle w:val="PlainText"/>
        <w:rPr>
          <w:rFonts w:ascii="Courier New" w:hAnsi="Courier New" w:cs="Courier New"/>
        </w:rPr>
      </w:pPr>
    </w:p>
    <w:p w:rsidR="00CB1A23" w:rsidRDefault="009A2E3D" w:rsidP="00CB1A23">
      <w:pPr>
        <w:pStyle w:val="PlainText"/>
        <w:rPr>
          <w:rFonts w:ascii="Courier New" w:hAnsi="Courier New" w:cs="Courier New"/>
        </w:rPr>
      </w:pPr>
      <w:r w:rsidRPr="009A2E3D">
        <w:rPr>
          <w:rFonts w:ascii="Courier New" w:hAnsi="Courier New" w:cs="Courier New"/>
          <w:i/>
          <w:iCs/>
        </w:rPr>
        <w:t>ACTION:</w:t>
      </w:r>
      <w:r w:rsidR="00867DA6">
        <w:rPr>
          <w:rFonts w:ascii="Courier New" w:hAnsi="Courier New" w:cs="Courier New"/>
        </w:rPr>
        <w:t xml:space="preserve"> The SAC will set up regular (~monthly) phone conferences to discuss the above issues and more. </w:t>
      </w:r>
    </w:p>
    <w:p w:rsidR="00867DA6" w:rsidRPr="00CB1A23" w:rsidRDefault="00867DA6" w:rsidP="00CB1A23">
      <w:pPr>
        <w:pStyle w:val="PlainText"/>
        <w:rPr>
          <w:rFonts w:ascii="Courier New" w:hAnsi="Courier New" w:cs="Courier New"/>
        </w:rPr>
      </w:pPr>
    </w:p>
    <w:p w:rsidR="00867DA6" w:rsidRPr="00867DA6" w:rsidRDefault="00867DA6" w:rsidP="00867DA6">
      <w:pPr>
        <w:pStyle w:val="PlainText"/>
        <w:jc w:val="center"/>
        <w:rPr>
          <w:rFonts w:ascii="Courier New" w:hAnsi="Courier New" w:cs="Courier New"/>
          <w:b/>
          <w:bCs/>
          <w:i/>
          <w:iCs/>
          <w:sz w:val="28"/>
          <w:szCs w:val="28"/>
        </w:rPr>
      </w:pPr>
      <w:r w:rsidRPr="00867DA6">
        <w:rPr>
          <w:rFonts w:ascii="Courier New" w:hAnsi="Courier New" w:cs="Courier New"/>
          <w:b/>
          <w:bCs/>
          <w:i/>
          <w:iCs/>
          <w:sz w:val="28"/>
          <w:szCs w:val="28"/>
        </w:rPr>
        <w:t>FULL MINUTES</w:t>
      </w:r>
    </w:p>
    <w:p w:rsidR="00867DA6" w:rsidRDefault="00867DA6" w:rsidP="00CB1A23">
      <w:pPr>
        <w:pStyle w:val="PlainText"/>
        <w:rPr>
          <w:rFonts w:ascii="Courier New" w:hAnsi="Courier New" w:cs="Courier New"/>
        </w:rPr>
      </w:pPr>
    </w:p>
    <w:p w:rsidR="00CB1A23" w:rsidRPr="00867DA6" w:rsidRDefault="00CB1A23" w:rsidP="00CB1A23">
      <w:pPr>
        <w:pStyle w:val="PlainText"/>
        <w:rPr>
          <w:rFonts w:ascii="Courier New" w:hAnsi="Courier New" w:cs="Courier New"/>
          <w:b/>
          <w:bCs/>
        </w:rPr>
      </w:pPr>
      <w:r w:rsidRPr="00CB1A23">
        <w:rPr>
          <w:rFonts w:ascii="Courier New" w:hAnsi="Courier New" w:cs="Courier New"/>
        </w:rPr>
        <w:t>*****</w:t>
      </w:r>
      <w:r w:rsidRPr="00867DA6">
        <w:rPr>
          <w:rFonts w:ascii="Courier New" w:hAnsi="Courier New" w:cs="Courier New"/>
          <w:b/>
          <w:bCs/>
        </w:rPr>
        <w:t>The Future of the SAC</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This discussion, led by Steve Kahn </w:t>
      </w:r>
      <w:r w:rsidR="0056111A">
        <w:rPr>
          <w:rFonts w:ascii="Courier New" w:hAnsi="Courier New" w:cs="Courier New"/>
        </w:rPr>
        <w:t xml:space="preserve">(Project Director) </w:t>
      </w:r>
      <w:r w:rsidRPr="00CB1A23">
        <w:rPr>
          <w:rFonts w:ascii="Courier New" w:hAnsi="Courier New" w:cs="Courier New"/>
        </w:rPr>
        <w:t>and Bob Blum</w:t>
      </w:r>
      <w:r w:rsidR="0056111A">
        <w:rPr>
          <w:rFonts w:ascii="Courier New" w:hAnsi="Courier New" w:cs="Courier New"/>
        </w:rPr>
        <w:t xml:space="preserve"> (Operations Director)</w:t>
      </w:r>
      <w:r w:rsidRPr="00CB1A23">
        <w:rPr>
          <w:rFonts w:ascii="Courier New" w:hAnsi="Courier New" w:cs="Courier New"/>
        </w:rPr>
        <w:t>, was raised in the</w:t>
      </w:r>
      <w:r w:rsidR="0056111A">
        <w:rPr>
          <w:rFonts w:ascii="Courier New" w:hAnsi="Courier New" w:cs="Courier New"/>
        </w:rPr>
        <w:t xml:space="preserve"> </w:t>
      </w:r>
      <w:r w:rsidRPr="00CB1A23">
        <w:rPr>
          <w:rFonts w:ascii="Courier New" w:hAnsi="Courier New" w:cs="Courier New"/>
        </w:rPr>
        <w:t>context of understanding the relationship between the Project and the</w:t>
      </w:r>
      <w:r w:rsidR="00911405">
        <w:rPr>
          <w:rFonts w:ascii="Courier New" w:hAnsi="Courier New" w:cs="Courier New"/>
        </w:rPr>
        <w:t xml:space="preserve"> </w:t>
      </w:r>
      <w:r w:rsidRPr="00CB1A23">
        <w:rPr>
          <w:rFonts w:ascii="Courier New" w:hAnsi="Courier New" w:cs="Courier New"/>
        </w:rPr>
        <w:t>Science Collaborations going forward.  The Science Collaborations were</w:t>
      </w:r>
      <w:r w:rsidR="00911405">
        <w:rPr>
          <w:rFonts w:ascii="Courier New" w:hAnsi="Courier New" w:cs="Courier New"/>
        </w:rPr>
        <w:t xml:space="preserve"> </w:t>
      </w:r>
      <w:r w:rsidRPr="00CB1A23">
        <w:rPr>
          <w:rFonts w:ascii="Courier New" w:hAnsi="Courier New" w:cs="Courier New"/>
        </w:rPr>
        <w:t>formed, roughly in 2006, to be largely autonomous from the Project:</w:t>
      </w:r>
      <w:r w:rsidR="00911405">
        <w:rPr>
          <w:rFonts w:ascii="Courier New" w:hAnsi="Courier New" w:cs="Courier New"/>
        </w:rPr>
        <w:t xml:space="preserve"> </w:t>
      </w:r>
      <w:proofErr w:type="gramStart"/>
      <w:r w:rsidRPr="00CB1A23">
        <w:rPr>
          <w:rFonts w:ascii="Courier New" w:hAnsi="Courier New" w:cs="Courier New"/>
        </w:rPr>
        <w:t>the</w:t>
      </w:r>
      <w:proofErr w:type="gramEnd"/>
      <w:r w:rsidRPr="00CB1A23">
        <w:rPr>
          <w:rFonts w:ascii="Courier New" w:hAnsi="Courier New" w:cs="Courier New"/>
        </w:rPr>
        <w:t xml:space="preserve"> Project gave them broad guidelines and encouraged Project members</w:t>
      </w:r>
      <w:r w:rsidR="00911405">
        <w:rPr>
          <w:rFonts w:ascii="Courier New" w:hAnsi="Courier New" w:cs="Courier New"/>
        </w:rPr>
        <w:t xml:space="preserve"> </w:t>
      </w:r>
      <w:r w:rsidRPr="00CB1A23">
        <w:rPr>
          <w:rFonts w:ascii="Courier New" w:hAnsi="Courier New" w:cs="Courier New"/>
        </w:rPr>
        <w:t>to join them, but their governance rules, internal structure, and</w:t>
      </w:r>
      <w:r w:rsidR="00911405">
        <w:rPr>
          <w:rFonts w:ascii="Courier New" w:hAnsi="Courier New" w:cs="Courier New"/>
        </w:rPr>
        <w:t xml:space="preserve"> </w:t>
      </w:r>
      <w:r w:rsidRPr="00CB1A23">
        <w:rPr>
          <w:rFonts w:ascii="Courier New" w:hAnsi="Courier New" w:cs="Courier New"/>
        </w:rPr>
        <w:t>goals were largely self-d</w:t>
      </w:r>
      <w:r w:rsidR="0056111A">
        <w:rPr>
          <w:rFonts w:ascii="Courier New" w:hAnsi="Courier New" w:cs="Courier New"/>
        </w:rPr>
        <w:t>efined</w:t>
      </w:r>
      <w:r w:rsidRPr="00CB1A23">
        <w:rPr>
          <w:rFonts w:ascii="Courier New" w:hAnsi="Courier New" w:cs="Courier New"/>
        </w:rPr>
        <w:t>.  The Project, and especially the LSST</w:t>
      </w:r>
      <w:r w:rsidR="00911405">
        <w:rPr>
          <w:rFonts w:ascii="Courier New" w:hAnsi="Courier New" w:cs="Courier New"/>
        </w:rPr>
        <w:t xml:space="preserve"> </w:t>
      </w:r>
      <w:r w:rsidRPr="00CB1A23">
        <w:rPr>
          <w:rFonts w:ascii="Courier New" w:hAnsi="Courier New" w:cs="Courier New"/>
        </w:rPr>
        <w:t>Corporation, have given the Science Collaborations logistical support</w:t>
      </w:r>
      <w:r w:rsidR="00911405">
        <w:rPr>
          <w:rFonts w:ascii="Courier New" w:hAnsi="Courier New" w:cs="Courier New"/>
        </w:rPr>
        <w:t xml:space="preserve"> </w:t>
      </w:r>
      <w:r w:rsidRPr="00CB1A23">
        <w:rPr>
          <w:rFonts w:ascii="Courier New" w:hAnsi="Courier New" w:cs="Courier New"/>
        </w:rPr>
        <w:t>(and in the case of the Corporation, significant amounts of funding</w:t>
      </w:r>
      <w:r w:rsidR="00911405">
        <w:rPr>
          <w:rFonts w:ascii="Courier New" w:hAnsi="Courier New" w:cs="Courier New"/>
        </w:rPr>
        <w:t xml:space="preserve"> </w:t>
      </w:r>
      <w:r w:rsidRPr="00CB1A23">
        <w:rPr>
          <w:rFonts w:ascii="Courier New" w:hAnsi="Courier New" w:cs="Courier New"/>
        </w:rPr>
        <w:t>for meetings and other activities), and the Department of Energy has</w:t>
      </w:r>
      <w:r w:rsidR="00911405">
        <w:rPr>
          <w:rFonts w:ascii="Courier New" w:hAnsi="Courier New" w:cs="Courier New"/>
        </w:rPr>
        <w:t xml:space="preserve"> </w:t>
      </w:r>
      <w:r w:rsidRPr="00CB1A23">
        <w:rPr>
          <w:rFonts w:ascii="Courier New" w:hAnsi="Courier New" w:cs="Courier New"/>
        </w:rPr>
        <w:t>supported the activities of the Dark Energy Science</w:t>
      </w:r>
      <w:r w:rsidR="00911405">
        <w:rPr>
          <w:rFonts w:ascii="Courier New" w:hAnsi="Courier New" w:cs="Courier New"/>
        </w:rPr>
        <w:t xml:space="preserve"> </w:t>
      </w:r>
      <w:r w:rsidRPr="00CB1A23">
        <w:rPr>
          <w:rFonts w:ascii="Courier New" w:hAnsi="Courier New" w:cs="Courier New"/>
        </w:rPr>
        <w:t>Collaboration. Beyond this, however, the Science Collaborations have</w:t>
      </w:r>
      <w:r w:rsidR="00911405">
        <w:rPr>
          <w:rFonts w:ascii="Courier New" w:hAnsi="Courier New" w:cs="Courier New"/>
        </w:rPr>
        <w:t xml:space="preserve"> </w:t>
      </w:r>
      <w:r w:rsidRPr="00CB1A23">
        <w:rPr>
          <w:rFonts w:ascii="Courier New" w:hAnsi="Courier New" w:cs="Courier New"/>
        </w:rPr>
        <w:t xml:space="preserve">no formal role in </w:t>
      </w:r>
      <w:r w:rsidR="0056111A">
        <w:rPr>
          <w:rFonts w:ascii="Courier New" w:hAnsi="Courier New" w:cs="Courier New"/>
        </w:rPr>
        <w:t xml:space="preserve">either </w:t>
      </w:r>
      <w:r w:rsidRPr="00CB1A23">
        <w:rPr>
          <w:rFonts w:ascii="Courier New" w:hAnsi="Courier New" w:cs="Courier New"/>
        </w:rPr>
        <w:t>the Project or in the eyes of the funding agencies.</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One role that the</w:t>
      </w:r>
      <w:r w:rsidR="0056111A">
        <w:rPr>
          <w:rFonts w:ascii="Courier New" w:hAnsi="Courier New" w:cs="Courier New"/>
        </w:rPr>
        <w:t xml:space="preserve"> Science Collaborations </w:t>
      </w:r>
      <w:r w:rsidRPr="00CB1A23">
        <w:rPr>
          <w:rFonts w:ascii="Courier New" w:hAnsi="Courier New" w:cs="Courier New"/>
        </w:rPr>
        <w:t>are likely to be asked to play going forward is</w:t>
      </w:r>
      <w:r w:rsidR="00911405">
        <w:rPr>
          <w:rFonts w:ascii="Courier New" w:hAnsi="Courier New" w:cs="Courier New"/>
        </w:rPr>
        <w:t xml:space="preserve"> </w:t>
      </w:r>
      <w:r w:rsidRPr="00CB1A23">
        <w:rPr>
          <w:rFonts w:ascii="Courier New" w:hAnsi="Courier New" w:cs="Courier New"/>
        </w:rPr>
        <w:t xml:space="preserve">to give advice on proposals from international partners </w:t>
      </w:r>
      <w:r w:rsidR="0056111A">
        <w:rPr>
          <w:rFonts w:ascii="Courier New" w:hAnsi="Courier New" w:cs="Courier New"/>
        </w:rPr>
        <w:t xml:space="preserve">describing </w:t>
      </w:r>
      <w:r w:rsidRPr="00CB1A23">
        <w:rPr>
          <w:rFonts w:ascii="Courier New" w:hAnsi="Courier New" w:cs="Courier New"/>
        </w:rPr>
        <w:t>their</w:t>
      </w:r>
      <w:r w:rsidR="00911405">
        <w:rPr>
          <w:rFonts w:ascii="Courier New" w:hAnsi="Courier New" w:cs="Courier New"/>
        </w:rPr>
        <w:t xml:space="preserve"> </w:t>
      </w:r>
      <w:r w:rsidRPr="00CB1A23">
        <w:rPr>
          <w:rFonts w:ascii="Courier New" w:hAnsi="Courier New" w:cs="Courier New"/>
        </w:rPr>
        <w:t>in-kind contributions.  The new LSST operations model states that data</w:t>
      </w:r>
      <w:r w:rsidR="00911405">
        <w:rPr>
          <w:rFonts w:ascii="Courier New" w:hAnsi="Courier New" w:cs="Courier New"/>
        </w:rPr>
        <w:t xml:space="preserve"> </w:t>
      </w:r>
      <w:r w:rsidRPr="00CB1A23">
        <w:rPr>
          <w:rFonts w:ascii="Courier New" w:hAnsi="Courier New" w:cs="Courier New"/>
        </w:rPr>
        <w:t>rights for institutions and countries outside the US and Chile will be</w:t>
      </w:r>
      <w:r w:rsidR="00911405">
        <w:rPr>
          <w:rFonts w:ascii="Courier New" w:hAnsi="Courier New" w:cs="Courier New"/>
        </w:rPr>
        <w:t xml:space="preserve"> </w:t>
      </w:r>
      <w:r w:rsidRPr="00CB1A23">
        <w:rPr>
          <w:rFonts w:ascii="Courier New" w:hAnsi="Courier New" w:cs="Courier New"/>
        </w:rPr>
        <w:t>given in exchange for in-kind contributions to Operations, or the</w:t>
      </w:r>
      <w:r w:rsidR="00911405">
        <w:rPr>
          <w:rFonts w:ascii="Courier New" w:hAnsi="Courier New" w:cs="Courier New"/>
        </w:rPr>
        <w:t xml:space="preserve"> </w:t>
      </w:r>
      <w:r w:rsidRPr="00CB1A23">
        <w:rPr>
          <w:rFonts w:ascii="Courier New" w:hAnsi="Courier New" w:cs="Courier New"/>
        </w:rPr>
        <w:t>US scientific enterprise.  The Science Collaborations are in the best</w:t>
      </w:r>
      <w:r w:rsidR="00911405">
        <w:rPr>
          <w:rFonts w:ascii="Courier New" w:hAnsi="Courier New" w:cs="Courier New"/>
        </w:rPr>
        <w:t xml:space="preserve"> </w:t>
      </w:r>
      <w:r w:rsidRPr="00CB1A23">
        <w:rPr>
          <w:rFonts w:ascii="Courier New" w:hAnsi="Courier New" w:cs="Courier New"/>
        </w:rPr>
        <w:t>position to judge the usefulness of any proposed contribution to the</w:t>
      </w:r>
      <w:r w:rsidR="00911405">
        <w:rPr>
          <w:rFonts w:ascii="Courier New" w:hAnsi="Courier New" w:cs="Courier New"/>
        </w:rPr>
        <w:t xml:space="preserve"> </w:t>
      </w:r>
      <w:r w:rsidRPr="00CB1A23">
        <w:rPr>
          <w:rFonts w:ascii="Courier New" w:hAnsi="Courier New" w:cs="Courier New"/>
        </w:rPr>
        <w:t>scientific infrastructure of the LSST</w:t>
      </w:r>
      <w:r w:rsidR="0056111A">
        <w:rPr>
          <w:rFonts w:ascii="Courier New" w:hAnsi="Courier New" w:cs="Courier New"/>
        </w:rPr>
        <w:t xml:space="preserve"> community</w:t>
      </w:r>
      <w:r w:rsidRPr="00CB1A23">
        <w:rPr>
          <w:rFonts w:ascii="Courier New" w:hAnsi="Courier New" w:cs="Courier New"/>
        </w:rPr>
        <w:t>, especially in the context of</w:t>
      </w:r>
      <w:r w:rsidR="0056111A">
        <w:rPr>
          <w:rFonts w:ascii="Courier New" w:hAnsi="Courier New" w:cs="Courier New"/>
        </w:rPr>
        <w:t xml:space="preserve"> </w:t>
      </w:r>
      <w:r w:rsidRPr="00CB1A23">
        <w:rPr>
          <w:rFonts w:ascii="Courier New" w:hAnsi="Courier New" w:cs="Courier New"/>
        </w:rPr>
        <w:t>the roadmaps that many of the Science Collaborations have developed</w:t>
      </w:r>
      <w:r w:rsidR="00EA7276">
        <w:rPr>
          <w:rFonts w:ascii="Courier New" w:hAnsi="Courier New" w:cs="Courier New"/>
        </w:rPr>
        <w:t xml:space="preserve">, but also more generally for the US and Chilean community overall.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In this context, we explored the idea that the Science Advisory</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Committee define a </w:t>
      </w:r>
      <w:r w:rsidR="00911405">
        <w:rPr>
          <w:rFonts w:ascii="Courier New" w:hAnsi="Courier New" w:cs="Courier New"/>
        </w:rPr>
        <w:t xml:space="preserve">separate </w:t>
      </w:r>
      <w:r w:rsidRPr="00CB1A23">
        <w:rPr>
          <w:rFonts w:ascii="Courier New" w:hAnsi="Courier New" w:cs="Courier New"/>
        </w:rPr>
        <w:t>committee, chaired by the Science Collaboration</w:t>
      </w:r>
      <w:r w:rsidR="00911405">
        <w:rPr>
          <w:rFonts w:ascii="Courier New" w:hAnsi="Courier New" w:cs="Courier New"/>
        </w:rPr>
        <w:t xml:space="preserve"> </w:t>
      </w:r>
      <w:r w:rsidRPr="00CB1A23">
        <w:rPr>
          <w:rFonts w:ascii="Courier New" w:hAnsi="Courier New" w:cs="Courier New"/>
        </w:rPr>
        <w:t>Coordinator</w:t>
      </w:r>
      <w:r w:rsidR="0056111A">
        <w:rPr>
          <w:rFonts w:ascii="Courier New" w:hAnsi="Courier New" w:cs="Courier New"/>
        </w:rPr>
        <w:t xml:space="preserve"> (currently Federica Bianco)</w:t>
      </w:r>
      <w:r w:rsidRPr="00CB1A23">
        <w:rPr>
          <w:rFonts w:ascii="Courier New" w:hAnsi="Courier New" w:cs="Courier New"/>
        </w:rPr>
        <w:t xml:space="preserve"> and made up of representatives of, and named by, the</w:t>
      </w:r>
      <w:r w:rsidR="00911405">
        <w:rPr>
          <w:rFonts w:ascii="Courier New" w:hAnsi="Courier New" w:cs="Courier New"/>
        </w:rPr>
        <w:t xml:space="preserve"> </w:t>
      </w:r>
      <w:r w:rsidRPr="00CB1A23">
        <w:rPr>
          <w:rFonts w:ascii="Courier New" w:hAnsi="Courier New" w:cs="Courier New"/>
        </w:rPr>
        <w:t>existing Science Collaborations, which would be charged with reviewing</w:t>
      </w:r>
      <w:r w:rsidR="00911405">
        <w:rPr>
          <w:rFonts w:ascii="Courier New" w:hAnsi="Courier New" w:cs="Courier New"/>
        </w:rPr>
        <w:t xml:space="preserve"> </w:t>
      </w:r>
      <w:r w:rsidRPr="00CB1A23">
        <w:rPr>
          <w:rFonts w:ascii="Courier New" w:hAnsi="Courier New" w:cs="Courier New"/>
        </w:rPr>
        <w:t xml:space="preserve">proposals for scientifically </w:t>
      </w:r>
      <w:r w:rsidRPr="00CB1A23">
        <w:rPr>
          <w:rFonts w:ascii="Courier New" w:hAnsi="Courier New" w:cs="Courier New"/>
        </w:rPr>
        <w:lastRenderedPageBreak/>
        <w:t>oriented in-kind contributions.  As the</w:t>
      </w:r>
      <w:r w:rsidR="00911405">
        <w:rPr>
          <w:rFonts w:ascii="Courier New" w:hAnsi="Courier New" w:cs="Courier New"/>
        </w:rPr>
        <w:t xml:space="preserve"> </w:t>
      </w:r>
      <w:r w:rsidRPr="00CB1A23">
        <w:rPr>
          <w:rFonts w:ascii="Courier New" w:hAnsi="Courier New" w:cs="Courier New"/>
        </w:rPr>
        <w:t>NSF and DOE explicitly recognize the SAC as a part of the Project and</w:t>
      </w:r>
      <w:r w:rsidR="00911405">
        <w:rPr>
          <w:rFonts w:ascii="Courier New" w:hAnsi="Courier New" w:cs="Courier New"/>
        </w:rPr>
        <w:t xml:space="preserve"> </w:t>
      </w:r>
      <w:r w:rsidRPr="00CB1A23">
        <w:rPr>
          <w:rFonts w:ascii="Courier New" w:hAnsi="Courier New" w:cs="Courier New"/>
        </w:rPr>
        <w:t xml:space="preserve">Operations, this committee </w:t>
      </w:r>
      <w:r w:rsidR="00911405">
        <w:rPr>
          <w:rFonts w:ascii="Courier New" w:hAnsi="Courier New" w:cs="Courier New"/>
        </w:rPr>
        <w:t xml:space="preserve">named by the SAC </w:t>
      </w:r>
      <w:r w:rsidRPr="00CB1A23">
        <w:rPr>
          <w:rFonts w:ascii="Courier New" w:hAnsi="Courier New" w:cs="Courier New"/>
        </w:rPr>
        <w:t>of Science Collaboration members would</w:t>
      </w:r>
      <w:r w:rsidR="00911405">
        <w:rPr>
          <w:rFonts w:ascii="Courier New" w:hAnsi="Courier New" w:cs="Courier New"/>
        </w:rPr>
        <w:t xml:space="preserve"> </w:t>
      </w:r>
      <w:r w:rsidRPr="00CB1A23">
        <w:rPr>
          <w:rFonts w:ascii="Courier New" w:hAnsi="Courier New" w:cs="Courier New"/>
        </w:rPr>
        <w:t xml:space="preserve">have a formal mandate and recognition from the funding agencies.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In this model, the role of the SAC would be to recommend policy and</w:t>
      </w:r>
    </w:p>
    <w:p w:rsidR="00CB1A23" w:rsidRPr="00CB1A23" w:rsidRDefault="00CB1A23" w:rsidP="00CB1A23">
      <w:pPr>
        <w:pStyle w:val="PlainText"/>
        <w:rPr>
          <w:rFonts w:ascii="Courier New" w:hAnsi="Courier New" w:cs="Courier New"/>
        </w:rPr>
      </w:pPr>
      <w:r w:rsidRPr="00CB1A23">
        <w:rPr>
          <w:rFonts w:ascii="Courier New" w:hAnsi="Courier New" w:cs="Courier New"/>
        </w:rPr>
        <w:t>guidelines for this committee, but not give recommendations on</w:t>
      </w:r>
    </w:p>
    <w:p w:rsidR="00CB1A23" w:rsidRPr="00CB1A23" w:rsidRDefault="00CB1A23" w:rsidP="00CB1A23">
      <w:pPr>
        <w:pStyle w:val="PlainText"/>
        <w:rPr>
          <w:rFonts w:ascii="Courier New" w:hAnsi="Courier New" w:cs="Courier New"/>
        </w:rPr>
      </w:pPr>
      <w:r w:rsidRPr="00CB1A23">
        <w:rPr>
          <w:rFonts w:ascii="Courier New" w:hAnsi="Courier New" w:cs="Courier New"/>
        </w:rPr>
        <w:t>specific in-kind contribution proposals beyond those delivered by</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the committee.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question was raised whether the SAC itself should be comprised</w:t>
      </w:r>
    </w:p>
    <w:p w:rsidR="00CB1A23" w:rsidRPr="00CB1A23" w:rsidRDefault="00CB1A23" w:rsidP="00CB1A23">
      <w:pPr>
        <w:pStyle w:val="PlainText"/>
        <w:rPr>
          <w:rFonts w:ascii="Courier New" w:hAnsi="Courier New" w:cs="Courier New"/>
        </w:rPr>
      </w:pPr>
      <w:r w:rsidRPr="00CB1A23">
        <w:rPr>
          <w:rFonts w:ascii="Courier New" w:hAnsi="Courier New" w:cs="Courier New"/>
        </w:rPr>
        <w:t>of representatives of the Science Collaborations.  If that were the</w:t>
      </w:r>
    </w:p>
    <w:p w:rsidR="00CB1A23" w:rsidRPr="00CB1A23" w:rsidRDefault="00CB1A23" w:rsidP="00CB1A23">
      <w:pPr>
        <w:pStyle w:val="PlainText"/>
        <w:rPr>
          <w:rFonts w:ascii="Courier New" w:hAnsi="Courier New" w:cs="Courier New"/>
        </w:rPr>
      </w:pPr>
      <w:r w:rsidRPr="00CB1A23">
        <w:rPr>
          <w:rFonts w:ascii="Courier New" w:hAnsi="Courier New" w:cs="Courier New"/>
        </w:rPr>
        <w:t>case, the SAC could review the in-kind contributions itself, without</w:t>
      </w:r>
    </w:p>
    <w:p w:rsidR="00CB1A23" w:rsidRPr="00CB1A23" w:rsidRDefault="00CB1A23" w:rsidP="00CB1A23">
      <w:pPr>
        <w:pStyle w:val="PlainText"/>
        <w:rPr>
          <w:rFonts w:ascii="Courier New" w:hAnsi="Courier New" w:cs="Courier New"/>
        </w:rPr>
      </w:pPr>
      <w:r w:rsidRPr="00CB1A23">
        <w:rPr>
          <w:rFonts w:ascii="Courier New" w:hAnsi="Courier New" w:cs="Courier New"/>
        </w:rPr>
        <w:t>the need to appoint a s</w:t>
      </w:r>
      <w:r w:rsidR="00911405">
        <w:rPr>
          <w:rFonts w:ascii="Courier New" w:hAnsi="Courier New" w:cs="Courier New"/>
        </w:rPr>
        <w:t xml:space="preserve">eparate </w:t>
      </w:r>
      <w:r w:rsidRPr="00CB1A23">
        <w:rPr>
          <w:rFonts w:ascii="Courier New" w:hAnsi="Courier New" w:cs="Courier New"/>
        </w:rPr>
        <w:t>committee.  After much discussion, we agreed</w:t>
      </w:r>
      <w:r w:rsidR="00911405">
        <w:rPr>
          <w:rFonts w:ascii="Courier New" w:hAnsi="Courier New" w:cs="Courier New"/>
        </w:rPr>
        <w:t xml:space="preserve"> </w:t>
      </w:r>
      <w:r w:rsidRPr="00CB1A23">
        <w:rPr>
          <w:rFonts w:ascii="Courier New" w:hAnsi="Courier New" w:cs="Courier New"/>
        </w:rPr>
        <w:t>that much of the SAC's purview requires them to take a perspective</w:t>
      </w:r>
      <w:r w:rsidR="00911405">
        <w:rPr>
          <w:rFonts w:ascii="Courier New" w:hAnsi="Courier New" w:cs="Courier New"/>
        </w:rPr>
        <w:t xml:space="preserve"> </w:t>
      </w:r>
      <w:r w:rsidRPr="00CB1A23">
        <w:rPr>
          <w:rFonts w:ascii="Courier New" w:hAnsi="Courier New" w:cs="Courier New"/>
        </w:rPr>
        <w:t xml:space="preserve">broader than, and independent of, a single science collaboration.  </w:t>
      </w:r>
      <w:r w:rsidR="0056111A" w:rsidRPr="00CB1A23">
        <w:rPr>
          <w:rFonts w:ascii="Courier New" w:hAnsi="Courier New" w:cs="Courier New"/>
        </w:rPr>
        <w:t>Most SAC</w:t>
      </w:r>
      <w:r w:rsidR="0056111A">
        <w:rPr>
          <w:rFonts w:ascii="Courier New" w:hAnsi="Courier New" w:cs="Courier New"/>
        </w:rPr>
        <w:t xml:space="preserve"> </w:t>
      </w:r>
      <w:r w:rsidR="0056111A" w:rsidRPr="00CB1A23">
        <w:rPr>
          <w:rFonts w:ascii="Courier New" w:hAnsi="Courier New" w:cs="Courier New"/>
        </w:rPr>
        <w:t>members are in fact members of one or more science collaborations (and</w:t>
      </w:r>
      <w:r w:rsidR="0056111A">
        <w:rPr>
          <w:rFonts w:ascii="Courier New" w:hAnsi="Courier New" w:cs="Courier New"/>
        </w:rPr>
        <w:t xml:space="preserve"> </w:t>
      </w:r>
      <w:r w:rsidR="0056111A" w:rsidRPr="00CB1A23">
        <w:rPr>
          <w:rFonts w:ascii="Courier New" w:hAnsi="Courier New" w:cs="Courier New"/>
        </w:rPr>
        <w:t>they have been chosen to cover most of the science areas that LSST</w:t>
      </w:r>
      <w:r w:rsidR="00911405">
        <w:rPr>
          <w:rFonts w:ascii="Courier New" w:hAnsi="Courier New" w:cs="Courier New"/>
        </w:rPr>
        <w:t xml:space="preserve"> </w:t>
      </w:r>
      <w:r w:rsidR="0056111A" w:rsidRPr="00CB1A23">
        <w:rPr>
          <w:rFonts w:ascii="Courier New" w:hAnsi="Courier New" w:cs="Courier New"/>
        </w:rPr>
        <w:t>will impact), but their mandate is not explicitly tied to the science</w:t>
      </w:r>
      <w:r w:rsidR="00911405">
        <w:rPr>
          <w:rFonts w:ascii="Courier New" w:hAnsi="Courier New" w:cs="Courier New"/>
        </w:rPr>
        <w:t xml:space="preserve"> </w:t>
      </w:r>
      <w:r w:rsidR="0056111A" w:rsidRPr="00CB1A23">
        <w:rPr>
          <w:rFonts w:ascii="Courier New" w:hAnsi="Courier New" w:cs="Courier New"/>
        </w:rPr>
        <w:t>collaboration they happen to be a member of.</w:t>
      </w:r>
      <w:r w:rsidR="0056111A">
        <w:rPr>
          <w:rFonts w:ascii="Courier New" w:hAnsi="Courier New" w:cs="Courier New"/>
        </w:rPr>
        <w:t xml:space="preserve"> </w:t>
      </w:r>
      <w:r w:rsidRPr="00CB1A23">
        <w:rPr>
          <w:rFonts w:ascii="Courier New" w:hAnsi="Courier New" w:cs="Courier New"/>
        </w:rPr>
        <w:t>It</w:t>
      </w:r>
      <w:r w:rsidR="00911405">
        <w:rPr>
          <w:rFonts w:ascii="Courier New" w:hAnsi="Courier New" w:cs="Courier New"/>
        </w:rPr>
        <w:t xml:space="preserve"> </w:t>
      </w:r>
      <w:r w:rsidRPr="00CB1A23">
        <w:rPr>
          <w:rFonts w:ascii="Courier New" w:hAnsi="Courier New" w:cs="Courier New"/>
        </w:rPr>
        <w:t>is valuable, indeed crucial, that the SAC members see themselves as</w:t>
      </w:r>
      <w:r w:rsidR="00911405">
        <w:rPr>
          <w:rFonts w:ascii="Courier New" w:hAnsi="Courier New" w:cs="Courier New"/>
        </w:rPr>
        <w:t xml:space="preserve"> </w:t>
      </w:r>
      <w:r w:rsidRPr="00CB1A23">
        <w:rPr>
          <w:rFonts w:ascii="Courier New" w:hAnsi="Courier New" w:cs="Courier New"/>
        </w:rPr>
        <w:t>representing more than the needs of a science collaboration.  This was</w:t>
      </w:r>
      <w:r w:rsidR="00911405">
        <w:rPr>
          <w:rFonts w:ascii="Courier New" w:hAnsi="Courier New" w:cs="Courier New"/>
        </w:rPr>
        <w:t xml:space="preserve"> </w:t>
      </w:r>
      <w:r w:rsidRPr="00CB1A23">
        <w:rPr>
          <w:rFonts w:ascii="Courier New" w:hAnsi="Courier New" w:cs="Courier New"/>
        </w:rPr>
        <w:t xml:space="preserve">invaluable, for example, in our review of the cadence white papers. </w:t>
      </w:r>
    </w:p>
    <w:p w:rsidR="00DA340C" w:rsidRDefault="00DA340C" w:rsidP="00CB1A23">
      <w:pPr>
        <w:pStyle w:val="PlainText"/>
        <w:rPr>
          <w:rFonts w:ascii="Courier New" w:hAnsi="Courier New" w:cs="Courier New"/>
        </w:rPr>
      </w:pPr>
    </w:p>
    <w:p w:rsidR="00CB1A23" w:rsidRPr="00CB1A23" w:rsidRDefault="00DA340C" w:rsidP="00CB1A23">
      <w:pPr>
        <w:pStyle w:val="PlainText"/>
        <w:rPr>
          <w:rFonts w:ascii="Courier New" w:hAnsi="Courier New" w:cs="Courier New"/>
        </w:rPr>
      </w:pPr>
      <w:r>
        <w:rPr>
          <w:rFonts w:ascii="Courier New" w:hAnsi="Courier New" w:cs="Courier New"/>
        </w:rPr>
        <w:t xml:space="preserve">Historically, </w:t>
      </w:r>
      <w:r w:rsidR="00CB1A23" w:rsidRPr="00CB1A23">
        <w:rPr>
          <w:rFonts w:ascii="Courier New" w:hAnsi="Courier New" w:cs="Courier New"/>
        </w:rPr>
        <w:t>The Science Advisory Committee has reported to the Project Director</w:t>
      </w:r>
      <w:r>
        <w:rPr>
          <w:rFonts w:ascii="Courier New" w:hAnsi="Courier New" w:cs="Courier New"/>
        </w:rPr>
        <w:t xml:space="preserve"> </w:t>
      </w:r>
      <w:r w:rsidR="00CB1A23" w:rsidRPr="00CB1A23">
        <w:rPr>
          <w:rFonts w:ascii="Courier New" w:hAnsi="Courier New" w:cs="Courier New"/>
        </w:rPr>
        <w:t>(Steve Kahn) and Deputy Director (</w:t>
      </w:r>
      <w:proofErr w:type="spellStart"/>
      <w:r w:rsidR="00911405">
        <w:rPr>
          <w:rFonts w:ascii="Courier New" w:hAnsi="Courier New" w:cs="Courier New"/>
        </w:rPr>
        <w:t>Ž</w:t>
      </w:r>
      <w:r w:rsidR="00CB1A23" w:rsidRPr="00CB1A23">
        <w:rPr>
          <w:rFonts w:ascii="Courier New" w:hAnsi="Courier New" w:cs="Courier New"/>
        </w:rPr>
        <w:t>eljko</w:t>
      </w:r>
      <w:proofErr w:type="spellEnd"/>
      <w:r w:rsidR="00CB1A23" w:rsidRPr="00CB1A23">
        <w:rPr>
          <w:rFonts w:ascii="Courier New" w:hAnsi="Courier New" w:cs="Courier New"/>
        </w:rPr>
        <w:t xml:space="preserve"> </w:t>
      </w:r>
      <w:proofErr w:type="spellStart"/>
      <w:r w:rsidR="00CB1A23" w:rsidRPr="00CB1A23">
        <w:rPr>
          <w:rFonts w:ascii="Courier New" w:hAnsi="Courier New" w:cs="Courier New"/>
        </w:rPr>
        <w:t>Ivezi</w:t>
      </w:r>
      <w:r w:rsidR="00911405">
        <w:rPr>
          <w:rFonts w:ascii="Courier New" w:hAnsi="Courier New" w:cs="Courier New"/>
        </w:rPr>
        <w:t>ć</w:t>
      </w:r>
      <w:proofErr w:type="spellEnd"/>
      <w:r w:rsidR="00CB1A23" w:rsidRPr="00CB1A23">
        <w:rPr>
          <w:rFonts w:ascii="Courier New" w:hAnsi="Courier New" w:cs="Courier New"/>
        </w:rPr>
        <w:t>); its mandate has</w:t>
      </w:r>
      <w:r>
        <w:rPr>
          <w:rFonts w:ascii="Courier New" w:hAnsi="Courier New" w:cs="Courier New"/>
        </w:rPr>
        <w:t xml:space="preserve"> </w:t>
      </w:r>
      <w:r w:rsidR="00CB1A23" w:rsidRPr="00CB1A23">
        <w:rPr>
          <w:rFonts w:ascii="Courier New" w:hAnsi="Courier New" w:cs="Courier New"/>
        </w:rPr>
        <w:t>broadened to report as well to the Operations Director (Bob Blum)</w:t>
      </w:r>
    </w:p>
    <w:p w:rsidR="00CB1A23" w:rsidRPr="00CB1A23" w:rsidRDefault="00CB1A23" w:rsidP="00CB1A23">
      <w:pPr>
        <w:pStyle w:val="PlainText"/>
        <w:rPr>
          <w:rFonts w:ascii="Courier New" w:hAnsi="Courier New" w:cs="Courier New"/>
        </w:rPr>
      </w:pPr>
      <w:r w:rsidRPr="00CB1A23">
        <w:rPr>
          <w:rFonts w:ascii="Courier New" w:hAnsi="Courier New" w:cs="Courier New"/>
        </w:rPr>
        <w:t>and the Deputy Operations Director (Phil Marshall).   Blum and</w:t>
      </w:r>
    </w:p>
    <w:p w:rsidR="00CB1A23" w:rsidRPr="00CB1A23" w:rsidRDefault="00CB1A23" w:rsidP="00CB1A23">
      <w:pPr>
        <w:pStyle w:val="PlainText"/>
        <w:rPr>
          <w:rFonts w:ascii="Courier New" w:hAnsi="Courier New" w:cs="Courier New"/>
        </w:rPr>
      </w:pPr>
      <w:r w:rsidRPr="00CB1A23">
        <w:rPr>
          <w:rFonts w:ascii="Courier New" w:hAnsi="Courier New" w:cs="Courier New"/>
        </w:rPr>
        <w:t>Marshall stressed that there will be a significant and on-going role</w:t>
      </w:r>
    </w:p>
    <w:p w:rsidR="00CB1A23" w:rsidRPr="00CB1A23" w:rsidRDefault="00CB1A23" w:rsidP="00CB1A23">
      <w:pPr>
        <w:pStyle w:val="PlainText"/>
        <w:rPr>
          <w:rFonts w:ascii="Courier New" w:hAnsi="Courier New" w:cs="Courier New"/>
        </w:rPr>
      </w:pPr>
      <w:r w:rsidRPr="00CB1A23">
        <w:rPr>
          <w:rFonts w:ascii="Courier New" w:hAnsi="Courier New" w:cs="Courier New"/>
        </w:rPr>
        <w:t>for the SAC through operations, and will work with the existing SAC</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to further define that role.  The aim is to finish this definition, </w:t>
      </w:r>
    </w:p>
    <w:p w:rsidR="00CB1A23" w:rsidRPr="00CB1A23" w:rsidRDefault="00CB1A23" w:rsidP="00CB1A23">
      <w:pPr>
        <w:pStyle w:val="PlainText"/>
        <w:rPr>
          <w:rFonts w:ascii="Courier New" w:hAnsi="Courier New" w:cs="Courier New"/>
        </w:rPr>
      </w:pPr>
      <w:r w:rsidRPr="00CB1A23">
        <w:rPr>
          <w:rFonts w:ascii="Courier New" w:hAnsi="Courier New" w:cs="Courier New"/>
        </w:rPr>
        <w:t>including a well-define process for receiving and vetting proposals</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for in-kind contributions, by summer 2020.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membership of the SAC thus far has been decided largely by</w:t>
      </w:r>
    </w:p>
    <w:p w:rsidR="00CB1A23" w:rsidRPr="00CB1A23" w:rsidRDefault="00CB1A23" w:rsidP="00CB1A23">
      <w:pPr>
        <w:pStyle w:val="PlainText"/>
        <w:rPr>
          <w:rFonts w:ascii="Courier New" w:hAnsi="Courier New" w:cs="Courier New"/>
        </w:rPr>
      </w:pPr>
      <w:r w:rsidRPr="00CB1A23">
        <w:rPr>
          <w:rFonts w:ascii="Courier New" w:hAnsi="Courier New" w:cs="Courier New"/>
        </w:rPr>
        <w:t>informal conversations between the SAC chair (Michael Strauss) and</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the Project Director and Deputy Director (Kahn and </w:t>
      </w:r>
      <w:proofErr w:type="spellStart"/>
      <w:r w:rsidRPr="00CB1A23">
        <w:rPr>
          <w:rFonts w:ascii="Courier New" w:hAnsi="Courier New" w:cs="Courier New"/>
        </w:rPr>
        <w:t>Ivezi</w:t>
      </w:r>
      <w:r w:rsidR="00911405">
        <w:rPr>
          <w:rFonts w:ascii="Courier New" w:hAnsi="Courier New" w:cs="Courier New"/>
        </w:rPr>
        <w:t>ć</w:t>
      </w:r>
      <w:proofErr w:type="spellEnd"/>
      <w:r w:rsidRPr="00CB1A23">
        <w:rPr>
          <w:rFonts w:ascii="Courier New" w:hAnsi="Courier New" w:cs="Courier New"/>
        </w:rPr>
        <w:t>).  We</w:t>
      </w:r>
    </w:p>
    <w:p w:rsidR="00CB1A23" w:rsidRPr="00CB1A23" w:rsidRDefault="00CB1A23" w:rsidP="00CB1A23">
      <w:pPr>
        <w:pStyle w:val="PlainText"/>
        <w:rPr>
          <w:rFonts w:ascii="Courier New" w:hAnsi="Courier New" w:cs="Courier New"/>
        </w:rPr>
      </w:pPr>
      <w:r w:rsidRPr="00CB1A23">
        <w:rPr>
          <w:rFonts w:ascii="Courier New" w:hAnsi="Courier New" w:cs="Courier New"/>
        </w:rPr>
        <w:t>agreed that we need a more open process, perhaps with community</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input.  Here are some relevant points and suggestions:  </w:t>
      </w:r>
    </w:p>
    <w:p w:rsidR="00CB1A23" w:rsidRPr="00CB1A23" w:rsidRDefault="00CB1A23" w:rsidP="0056111A">
      <w:pPr>
        <w:pStyle w:val="PlainText"/>
        <w:numPr>
          <w:ilvl w:val="0"/>
          <w:numId w:val="1"/>
        </w:numPr>
        <w:rPr>
          <w:rFonts w:ascii="Courier New" w:hAnsi="Courier New" w:cs="Courier New"/>
        </w:rPr>
      </w:pPr>
      <w:r w:rsidRPr="00CB1A23">
        <w:rPr>
          <w:rFonts w:ascii="Courier New" w:hAnsi="Courier New" w:cs="Courier New"/>
        </w:rPr>
        <w:t>Blum and Marshall as Operations Directors definitely need to be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part of this process! </w:t>
      </w:r>
    </w:p>
    <w:p w:rsidR="00CB1A23" w:rsidRPr="00CB1A23" w:rsidRDefault="00CB1A23" w:rsidP="0056111A">
      <w:pPr>
        <w:pStyle w:val="PlainText"/>
        <w:numPr>
          <w:ilvl w:val="0"/>
          <w:numId w:val="1"/>
        </w:numPr>
        <w:rPr>
          <w:rFonts w:ascii="Courier New" w:hAnsi="Courier New" w:cs="Courier New"/>
        </w:rPr>
      </w:pPr>
      <w:r w:rsidRPr="00CB1A23">
        <w:rPr>
          <w:rFonts w:ascii="Courier New" w:hAnsi="Courier New" w:cs="Courier New"/>
        </w:rPr>
        <w:t>The Science Collaboration Coordinator</w:t>
      </w:r>
      <w:r w:rsidR="0056111A">
        <w:rPr>
          <w:rFonts w:ascii="Courier New" w:hAnsi="Courier New" w:cs="Courier New"/>
        </w:rPr>
        <w:t xml:space="preserve"> </w:t>
      </w:r>
      <w:r w:rsidRPr="00CB1A23">
        <w:rPr>
          <w:rFonts w:ascii="Courier New" w:hAnsi="Courier New" w:cs="Courier New"/>
        </w:rPr>
        <w:t xml:space="preserve">should be made an ex officio member of the SAC. </w:t>
      </w:r>
    </w:p>
    <w:p w:rsidR="00CB1A23" w:rsidRPr="00CB1A23" w:rsidRDefault="00CB1A23" w:rsidP="0056111A">
      <w:pPr>
        <w:pStyle w:val="PlainText"/>
        <w:numPr>
          <w:ilvl w:val="0"/>
          <w:numId w:val="1"/>
        </w:numPr>
        <w:rPr>
          <w:rFonts w:ascii="Courier New" w:hAnsi="Courier New" w:cs="Courier New"/>
        </w:rPr>
      </w:pPr>
      <w:r w:rsidRPr="00CB1A23">
        <w:rPr>
          <w:rFonts w:ascii="Courier New" w:hAnsi="Courier New" w:cs="Courier New"/>
        </w:rPr>
        <w:t>While the current members of the SAC cover many of the major</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w:t>
      </w:r>
      <w:r w:rsidR="0056111A">
        <w:rPr>
          <w:rFonts w:ascii="Courier New" w:hAnsi="Courier New" w:cs="Courier New"/>
        </w:rPr>
        <w:t xml:space="preserve">LSST </w:t>
      </w:r>
      <w:r w:rsidRPr="00CB1A23">
        <w:rPr>
          <w:rFonts w:ascii="Courier New" w:hAnsi="Courier New" w:cs="Courier New"/>
        </w:rPr>
        <w:t>science themes, there are significant area of expertise that we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are missing, and </w:t>
      </w:r>
      <w:r w:rsidR="00DA340C">
        <w:rPr>
          <w:rFonts w:ascii="Courier New" w:hAnsi="Courier New" w:cs="Courier New"/>
        </w:rPr>
        <w:t xml:space="preserve">which </w:t>
      </w:r>
      <w:r w:rsidRPr="00CB1A23">
        <w:rPr>
          <w:rFonts w:ascii="Courier New" w:hAnsi="Courier New" w:cs="Courier New"/>
        </w:rPr>
        <w:t xml:space="preserve">we should actively work to fill.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w:t>
      </w:r>
      <w:r w:rsidR="009A2E3D" w:rsidRPr="009A2E3D">
        <w:rPr>
          <w:rFonts w:ascii="Courier New" w:hAnsi="Courier New" w:cs="Courier New"/>
          <w:i/>
          <w:iCs/>
        </w:rPr>
        <w:t>ACTION:</w:t>
      </w:r>
      <w:r w:rsidRPr="00CB1A23">
        <w:rPr>
          <w:rFonts w:ascii="Courier New" w:hAnsi="Courier New" w:cs="Courier New"/>
        </w:rPr>
        <w:t xml:space="preserve"> Strauss, Bianco, Kahn, </w:t>
      </w:r>
      <w:proofErr w:type="spellStart"/>
      <w:r w:rsidRPr="00CB1A23">
        <w:rPr>
          <w:rFonts w:ascii="Courier New" w:hAnsi="Courier New" w:cs="Courier New"/>
        </w:rPr>
        <w:t>Ivezic</w:t>
      </w:r>
      <w:proofErr w:type="spellEnd"/>
      <w:r w:rsidRPr="00CB1A23">
        <w:rPr>
          <w:rFonts w:ascii="Courier New" w:hAnsi="Courier New" w:cs="Courier New"/>
        </w:rPr>
        <w:t>, Blum, and Marshall were charged with</w:t>
      </w:r>
      <w:r w:rsidR="00DA340C">
        <w:rPr>
          <w:rFonts w:ascii="Courier New" w:hAnsi="Courier New" w:cs="Courier New"/>
        </w:rPr>
        <w:t xml:space="preserve"> </w:t>
      </w:r>
      <w:r w:rsidRPr="00CB1A23">
        <w:rPr>
          <w:rFonts w:ascii="Courier New" w:hAnsi="Courier New" w:cs="Courier New"/>
        </w:rPr>
        <w:t>putting together a plan for the SAC membership and the makeup of the</w:t>
      </w:r>
      <w:r w:rsidR="00DA340C">
        <w:rPr>
          <w:rFonts w:ascii="Courier New" w:hAnsi="Courier New" w:cs="Courier New"/>
        </w:rPr>
        <w:t xml:space="preserve"> </w:t>
      </w:r>
      <w:r w:rsidRPr="00CB1A23">
        <w:rPr>
          <w:rFonts w:ascii="Courier New" w:hAnsi="Courier New" w:cs="Courier New"/>
        </w:rPr>
        <w:t>science collaboration subcommittee.  They will also explore broader</w:t>
      </w:r>
    </w:p>
    <w:p w:rsidR="00CB1A23" w:rsidRPr="00CB1A23" w:rsidRDefault="00CB1A23" w:rsidP="00CB1A23">
      <w:pPr>
        <w:pStyle w:val="PlainText"/>
        <w:rPr>
          <w:rFonts w:ascii="Courier New" w:hAnsi="Courier New" w:cs="Courier New"/>
        </w:rPr>
      </w:pPr>
      <w:r w:rsidRPr="00CB1A23">
        <w:rPr>
          <w:rFonts w:ascii="Courier New" w:hAnsi="Courier New" w:cs="Courier New"/>
        </w:rPr>
        <w:t>questions of the role of and rules governing the science</w:t>
      </w:r>
    </w:p>
    <w:p w:rsidR="00CB1A23" w:rsidRPr="00CB1A23" w:rsidRDefault="00CB1A23" w:rsidP="00CB1A23">
      <w:pPr>
        <w:pStyle w:val="PlainText"/>
        <w:rPr>
          <w:rFonts w:ascii="Courier New" w:hAnsi="Courier New" w:cs="Courier New"/>
        </w:rPr>
      </w:pPr>
      <w:r w:rsidRPr="00CB1A23">
        <w:rPr>
          <w:rFonts w:ascii="Courier New" w:hAnsi="Courier New" w:cs="Courier New"/>
        </w:rPr>
        <w:t>collaborations themselves, including mechanisms for creating new</w:t>
      </w:r>
    </w:p>
    <w:p w:rsidR="00CB1A23" w:rsidRPr="00CB1A23" w:rsidRDefault="00CB1A23" w:rsidP="00CB1A23">
      <w:pPr>
        <w:pStyle w:val="PlainText"/>
        <w:rPr>
          <w:rFonts w:ascii="Courier New" w:hAnsi="Courier New" w:cs="Courier New"/>
        </w:rPr>
      </w:pPr>
      <w:r w:rsidRPr="00CB1A23">
        <w:rPr>
          <w:rFonts w:ascii="Courier New" w:hAnsi="Courier New" w:cs="Courier New"/>
        </w:rPr>
        <w:t>science collaborations.  (Editor's note: the above individuals met</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later in the </w:t>
      </w:r>
      <w:proofErr w:type="gramStart"/>
      <w:r w:rsidRPr="00CB1A23">
        <w:rPr>
          <w:rFonts w:ascii="Courier New" w:hAnsi="Courier New" w:cs="Courier New"/>
        </w:rPr>
        <w:t>week, and</w:t>
      </w:r>
      <w:proofErr w:type="gramEnd"/>
      <w:r w:rsidRPr="00CB1A23">
        <w:rPr>
          <w:rFonts w:ascii="Courier New" w:hAnsi="Courier New" w:cs="Courier New"/>
        </w:rPr>
        <w:t xml:space="preserve"> have started drafting a plan.  When it is more</w:t>
      </w:r>
    </w:p>
    <w:p w:rsidR="00CB1A23" w:rsidRPr="00CB1A23" w:rsidRDefault="00CB1A23" w:rsidP="00CB1A23">
      <w:pPr>
        <w:pStyle w:val="PlainText"/>
        <w:rPr>
          <w:rFonts w:ascii="Courier New" w:hAnsi="Courier New" w:cs="Courier New"/>
        </w:rPr>
      </w:pPr>
      <w:r w:rsidRPr="00CB1A23">
        <w:rPr>
          <w:rFonts w:ascii="Courier New" w:hAnsi="Courier New" w:cs="Courier New"/>
        </w:rPr>
        <w:lastRenderedPageBreak/>
        <w:t>mature, it will be distributed to the SAC and the science</w:t>
      </w:r>
    </w:p>
    <w:p w:rsidR="00CB1A23" w:rsidRPr="00CB1A23" w:rsidRDefault="00CB1A23" w:rsidP="00CB1A23">
      <w:pPr>
        <w:pStyle w:val="PlainText"/>
        <w:rPr>
          <w:rFonts w:ascii="Courier New" w:hAnsi="Courier New" w:cs="Courier New"/>
        </w:rPr>
      </w:pPr>
      <w:r w:rsidRPr="00CB1A23">
        <w:rPr>
          <w:rFonts w:ascii="Courier New" w:hAnsi="Courier New" w:cs="Courier New"/>
        </w:rPr>
        <w:t>collaboration chairs for comment).  Once this plan is in place, we</w:t>
      </w:r>
    </w:p>
    <w:p w:rsidR="00CB1A23" w:rsidRPr="00CB1A23" w:rsidRDefault="00CB1A23" w:rsidP="00CB1A23">
      <w:pPr>
        <w:pStyle w:val="PlainText"/>
        <w:rPr>
          <w:rFonts w:ascii="Courier New" w:hAnsi="Courier New" w:cs="Courier New"/>
        </w:rPr>
      </w:pPr>
      <w:r w:rsidRPr="00CB1A23">
        <w:rPr>
          <w:rFonts w:ascii="Courier New" w:hAnsi="Courier New" w:cs="Courier New"/>
        </w:rPr>
        <w:t>should write a document describing the relationship of the SAC, the</w:t>
      </w:r>
    </w:p>
    <w:p w:rsidR="00CB1A23" w:rsidRPr="00CB1A23" w:rsidRDefault="00CB1A23" w:rsidP="00CB1A23">
      <w:pPr>
        <w:pStyle w:val="PlainText"/>
        <w:rPr>
          <w:rFonts w:ascii="Courier New" w:hAnsi="Courier New" w:cs="Courier New"/>
        </w:rPr>
      </w:pPr>
      <w:r w:rsidRPr="00CB1A23">
        <w:rPr>
          <w:rFonts w:ascii="Courier New" w:hAnsi="Courier New" w:cs="Courier New"/>
        </w:rPr>
        <w:t>Science Collaborations, the Project team, the Operations Team, and the</w:t>
      </w:r>
    </w:p>
    <w:p w:rsidR="00CB1A23" w:rsidRPr="00CB1A23" w:rsidRDefault="00CB1A23" w:rsidP="00CB1A23">
      <w:pPr>
        <w:pStyle w:val="PlainText"/>
        <w:rPr>
          <w:rFonts w:ascii="Courier New" w:hAnsi="Courier New" w:cs="Courier New"/>
        </w:rPr>
      </w:pPr>
      <w:r w:rsidRPr="00CB1A23">
        <w:rPr>
          <w:rFonts w:ascii="Courier New" w:hAnsi="Courier New" w:cs="Courier New"/>
        </w:rPr>
        <w:t>LSST Corporation.  There are other entities that have been suggested</w:t>
      </w:r>
    </w:p>
    <w:p w:rsidR="00CB1A23" w:rsidRPr="00CB1A23" w:rsidRDefault="00CB1A23" w:rsidP="00CB1A23">
      <w:pPr>
        <w:pStyle w:val="PlainText"/>
        <w:rPr>
          <w:rFonts w:ascii="Courier New" w:hAnsi="Courier New" w:cs="Courier New"/>
        </w:rPr>
      </w:pPr>
      <w:r w:rsidRPr="00CB1A23">
        <w:rPr>
          <w:rFonts w:ascii="Courier New" w:hAnsi="Courier New" w:cs="Courier New"/>
        </w:rPr>
        <w:t>during operations, such as a Survey Strategy team and a User's</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Committee; we also need to articulate how these are related.  </w:t>
      </w:r>
    </w:p>
    <w:p w:rsidR="00CB1A23" w:rsidRPr="00CB1A23" w:rsidRDefault="00CB1A23" w:rsidP="00CB1A23">
      <w:pPr>
        <w:pStyle w:val="PlainText"/>
        <w:rPr>
          <w:rFonts w:ascii="Courier New" w:hAnsi="Courier New" w:cs="Courier New"/>
        </w:rPr>
      </w:pPr>
    </w:p>
    <w:p w:rsidR="00CB1A23" w:rsidRPr="00DA340C" w:rsidRDefault="00CB1A23" w:rsidP="00CB1A23">
      <w:pPr>
        <w:pStyle w:val="PlainText"/>
        <w:rPr>
          <w:rFonts w:ascii="Courier New" w:hAnsi="Courier New" w:cs="Courier New"/>
          <w:b/>
          <w:bCs/>
        </w:rPr>
      </w:pPr>
      <w:r w:rsidRPr="00CB1A23">
        <w:rPr>
          <w:rFonts w:ascii="Courier New" w:hAnsi="Courier New" w:cs="Courier New"/>
        </w:rPr>
        <w:t>******</w:t>
      </w:r>
      <w:proofErr w:type="gramStart"/>
      <w:r w:rsidRPr="00CB1A23">
        <w:rPr>
          <w:rFonts w:ascii="Courier New" w:hAnsi="Courier New" w:cs="Courier New"/>
        </w:rPr>
        <w:t xml:space="preserve">*  </w:t>
      </w:r>
      <w:r w:rsidRPr="00DA340C">
        <w:rPr>
          <w:rFonts w:ascii="Courier New" w:hAnsi="Courier New" w:cs="Courier New"/>
          <w:b/>
          <w:bCs/>
        </w:rPr>
        <w:t>Status</w:t>
      </w:r>
      <w:proofErr w:type="gramEnd"/>
      <w:r w:rsidRPr="00DA340C">
        <w:rPr>
          <w:rFonts w:ascii="Courier New" w:hAnsi="Courier New" w:cs="Courier New"/>
          <w:b/>
          <w:bCs/>
        </w:rPr>
        <w:t xml:space="preserve"> of the Operations Simulator runs</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LSST Project has a plan for Survey Operations, describing how</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sky will be covered as a function of time and filter.  However,</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it has long been recognized that this plan is not yet scientifically</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optimized, and that community input should be sought to refine the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cadence plans.  </w:t>
      </w:r>
      <w:proofErr w:type="gramStart"/>
      <w:r w:rsidRPr="00CB1A23">
        <w:rPr>
          <w:rFonts w:ascii="Courier New" w:hAnsi="Courier New" w:cs="Courier New"/>
        </w:rPr>
        <w:t>Thus</w:t>
      </w:r>
      <w:proofErr w:type="gramEnd"/>
      <w:r w:rsidRPr="00CB1A23">
        <w:rPr>
          <w:rFonts w:ascii="Courier New" w:hAnsi="Courier New" w:cs="Courier New"/>
        </w:rPr>
        <w:t xml:space="preserve"> last Fall, the community was asked to submit</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white papers with specific suggestions for LSST cadence; 46 were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received.  The SAC reviewed them and prepared a detailed set of</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recommendations </w:t>
      </w:r>
      <w:r w:rsidR="001B37EC">
        <w:rPr>
          <w:rFonts w:ascii="Courier New" w:hAnsi="Courier New" w:cs="Courier New"/>
        </w:rPr>
        <w:t>for</w:t>
      </w:r>
      <w:r w:rsidRPr="00CB1A23">
        <w:rPr>
          <w:rFonts w:ascii="Courier New" w:hAnsi="Courier New" w:cs="Courier New"/>
        </w:rPr>
        <w:t xml:space="preserve"> experiments to be done with the Operations</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Simulator, exploring the many excellent ideas included in these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white papers.  At the SAC meeting, Lynne Jones and Peter </w:t>
      </w:r>
      <w:proofErr w:type="spellStart"/>
      <w:r w:rsidRPr="00CB1A23">
        <w:rPr>
          <w:rFonts w:ascii="Courier New" w:hAnsi="Courier New" w:cs="Courier New"/>
        </w:rPr>
        <w:t>Yoachim</w:t>
      </w:r>
      <w:proofErr w:type="spellEnd"/>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gave us an update of how those experiments are proceeding, and the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lessons learned to date.  Their presentation may be found</w:t>
      </w:r>
      <w:r w:rsidR="005D0852">
        <w:rPr>
          <w:rFonts w:ascii="Courier New" w:hAnsi="Courier New" w:cs="Courier New"/>
        </w:rPr>
        <w:t xml:space="preserve"> </w:t>
      </w:r>
      <w:hyperlink r:id="rId6" w:history="1">
        <w:r w:rsidR="005D0852" w:rsidRPr="00B35A8B">
          <w:rPr>
            <w:rStyle w:val="Hyperlink"/>
            <w:rFonts w:ascii="Courier New" w:hAnsi="Courier New" w:cs="Courier New"/>
          </w:rPr>
          <w:t>here</w:t>
        </w:r>
      </w:hyperlink>
      <w:r w:rsidR="005D0852">
        <w:rPr>
          <w:rFonts w:ascii="Courier New" w:hAnsi="Courier New" w:cs="Courier New"/>
        </w:rPr>
        <w:t xml:space="preserve">.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SAC was very pleased to see the tremendous progress made.  The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w:t>
      </w:r>
      <w:proofErr w:type="spellStart"/>
      <w:r w:rsidRPr="00CB1A23">
        <w:rPr>
          <w:rFonts w:ascii="Courier New" w:hAnsi="Courier New" w:cs="Courier New"/>
        </w:rPr>
        <w:t>OpSim</w:t>
      </w:r>
      <w:proofErr w:type="spellEnd"/>
      <w:r w:rsidRPr="00CB1A23">
        <w:rPr>
          <w:rFonts w:ascii="Courier New" w:hAnsi="Courier New" w:cs="Courier New"/>
        </w:rPr>
        <w:t xml:space="preserve"> code is now far more flexible than it once was, allowing a</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broad range of experiments to be tried.  The first set of simulation</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runs has been released to </w:t>
      </w:r>
      <w:hyperlink r:id="rId7" w:history="1">
        <w:r w:rsidRPr="001B37EC">
          <w:rPr>
            <w:rStyle w:val="Hyperlink"/>
            <w:rFonts w:ascii="Courier New" w:hAnsi="Courier New" w:cs="Courier New"/>
          </w:rPr>
          <w:t>community.lsst.org</w:t>
        </w:r>
      </w:hyperlink>
      <w:r w:rsidRPr="00CB1A23">
        <w:rPr>
          <w:rFonts w:ascii="Courier New" w:hAnsi="Courier New" w:cs="Courier New"/>
        </w:rPr>
        <w:t>, with more on</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the way.  The </w:t>
      </w:r>
      <w:proofErr w:type="spellStart"/>
      <w:r w:rsidRPr="00CB1A23">
        <w:rPr>
          <w:rFonts w:ascii="Courier New" w:hAnsi="Courier New" w:cs="Courier New"/>
        </w:rPr>
        <w:t>OpSim</w:t>
      </w:r>
      <w:proofErr w:type="spellEnd"/>
      <w:r w:rsidRPr="00CB1A23">
        <w:rPr>
          <w:rFonts w:ascii="Courier New" w:hAnsi="Courier New" w:cs="Courier New"/>
        </w:rPr>
        <w:t xml:space="preserve"> team is in active discussion with the science</w:t>
      </w:r>
    </w:p>
    <w:p w:rsidR="00CB1A23" w:rsidRPr="00CB1A23" w:rsidRDefault="00CB1A23" w:rsidP="00CB1A23">
      <w:pPr>
        <w:pStyle w:val="PlainText"/>
        <w:rPr>
          <w:rFonts w:ascii="Courier New" w:hAnsi="Courier New" w:cs="Courier New"/>
        </w:rPr>
      </w:pPr>
      <w:r w:rsidRPr="00CB1A23">
        <w:rPr>
          <w:rFonts w:ascii="Courier New" w:hAnsi="Courier New" w:cs="Courier New"/>
        </w:rPr>
        <w:t>collaborations about further refinements.  In addition to the explicit</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recommendations from the SAC, there are </w:t>
      </w:r>
      <w:proofErr w:type="spellStart"/>
      <w:r w:rsidRPr="00CB1A23">
        <w:rPr>
          <w:rFonts w:ascii="Courier New" w:hAnsi="Courier New" w:cs="Courier New"/>
        </w:rPr>
        <w:t>OpSim</w:t>
      </w:r>
      <w:proofErr w:type="spellEnd"/>
      <w:r w:rsidRPr="00CB1A23">
        <w:rPr>
          <w:rFonts w:ascii="Courier New" w:hAnsi="Courier New" w:cs="Courier New"/>
        </w:rPr>
        <w:t xml:space="preserve"> experiments exploring</w:t>
      </w:r>
    </w:p>
    <w:p w:rsidR="00CB1A23" w:rsidRPr="00CB1A23" w:rsidRDefault="00CB1A23" w:rsidP="00CB1A23">
      <w:pPr>
        <w:pStyle w:val="PlainText"/>
        <w:rPr>
          <w:rFonts w:ascii="Courier New" w:hAnsi="Courier New" w:cs="Courier New"/>
        </w:rPr>
      </w:pPr>
      <w:r w:rsidRPr="00CB1A23">
        <w:rPr>
          <w:rFonts w:ascii="Courier New" w:hAnsi="Courier New" w:cs="Courier New"/>
        </w:rPr>
        <w:t>varying the exposure time in response to changing observing</w:t>
      </w:r>
    </w:p>
    <w:p w:rsidR="00CB1A23" w:rsidRPr="00CB1A23" w:rsidRDefault="00CB1A23" w:rsidP="00CB1A23">
      <w:pPr>
        <w:pStyle w:val="PlainText"/>
        <w:rPr>
          <w:rFonts w:ascii="Courier New" w:hAnsi="Courier New" w:cs="Courier New"/>
        </w:rPr>
      </w:pPr>
      <w:r w:rsidRPr="00CB1A23">
        <w:rPr>
          <w:rFonts w:ascii="Courier New" w:hAnsi="Courier New" w:cs="Courier New"/>
        </w:rPr>
        <w:t>conditions, and the effect of camera rotational dithers.  They also</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explored a number of variations on rolling cadence, and of </w:t>
      </w:r>
      <w:proofErr w:type="spellStart"/>
      <w:r w:rsidRPr="00CB1A23">
        <w:rPr>
          <w:rFonts w:ascii="Courier New" w:hAnsi="Courier New" w:cs="Courier New"/>
        </w:rPr>
        <w:t>ToO</w:t>
      </w:r>
      <w:proofErr w:type="spellEnd"/>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observations for up to 100 LIGO sources per year.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It is a small matter, but the current experiments that extend the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WFD footprint to DEC=+2 include a low-latitude component that</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extends quite a bit further North.  That extension was a consequence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of the way in which the low-latitude component was defined over a</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decade </w:t>
      </w:r>
      <w:proofErr w:type="gramStart"/>
      <w:r w:rsidRPr="00CB1A23">
        <w:rPr>
          <w:rFonts w:ascii="Courier New" w:hAnsi="Courier New" w:cs="Courier New"/>
        </w:rPr>
        <w:t>ago, but</w:t>
      </w:r>
      <w:proofErr w:type="gramEnd"/>
      <w:r w:rsidRPr="00CB1A23">
        <w:rPr>
          <w:rFonts w:ascii="Courier New" w:hAnsi="Courier New" w:cs="Courier New"/>
        </w:rPr>
        <w:t xml:space="preserve"> has no specific scientific driver.  The SAC</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recommends this extension be dropped in those experiments in which</w:t>
      </w:r>
    </w:p>
    <w:p w:rsidR="00CB1A23" w:rsidRPr="00CB1A23" w:rsidRDefault="00CB1A23" w:rsidP="001B37EC">
      <w:pPr>
        <w:pStyle w:val="PlainText"/>
        <w:rPr>
          <w:rFonts w:ascii="Courier New" w:hAnsi="Courier New" w:cs="Courier New"/>
        </w:rPr>
      </w:pPr>
      <w:r w:rsidRPr="00CB1A23">
        <w:rPr>
          <w:rFonts w:ascii="Courier New" w:hAnsi="Courier New" w:cs="Courier New"/>
        </w:rPr>
        <w:t xml:space="preserve">  the footprint of the main survey does not extend further North.  </w:t>
      </w:r>
    </w:p>
    <w:p w:rsidR="004D4806" w:rsidRDefault="004D4806" w:rsidP="00CB1A23">
      <w:pPr>
        <w:pStyle w:val="PlainText"/>
        <w:rPr>
          <w:rFonts w:ascii="Courier New" w:hAnsi="Courier New" w:cs="Courier New"/>
          <w:i/>
          <w:iCs/>
        </w:rPr>
      </w:pPr>
    </w:p>
    <w:p w:rsidR="00CB1A23" w:rsidRPr="00CB1A23" w:rsidRDefault="001B37EC" w:rsidP="00CB1A23">
      <w:pPr>
        <w:pStyle w:val="PlainText"/>
        <w:rPr>
          <w:rFonts w:ascii="Courier New" w:hAnsi="Courier New" w:cs="Courier New"/>
        </w:rPr>
      </w:pPr>
      <w:r w:rsidRPr="009A2E3D">
        <w:rPr>
          <w:rFonts w:ascii="Courier New" w:hAnsi="Courier New" w:cs="Courier New"/>
          <w:i/>
          <w:iCs/>
        </w:rPr>
        <w:t>RECOMMENDATION:</w:t>
      </w:r>
      <w:r>
        <w:rPr>
          <w:rFonts w:ascii="Courier New" w:hAnsi="Courier New" w:cs="Courier New"/>
        </w:rPr>
        <w:t xml:space="preserve"> </w:t>
      </w:r>
      <w:r w:rsidR="00CB1A23" w:rsidRPr="00CB1A23">
        <w:rPr>
          <w:rFonts w:ascii="Courier New" w:hAnsi="Courier New" w:cs="Courier New"/>
        </w:rPr>
        <w:t>It will be important to document in some detail the specific</w:t>
      </w:r>
      <w:r>
        <w:rPr>
          <w:rFonts w:ascii="Courier New" w:hAnsi="Courier New" w:cs="Courier New"/>
        </w:rPr>
        <w:t xml:space="preserve"> </w:t>
      </w:r>
      <w:r w:rsidR="00CB1A23" w:rsidRPr="00CB1A23">
        <w:rPr>
          <w:rFonts w:ascii="Courier New" w:hAnsi="Courier New" w:cs="Courier New"/>
        </w:rPr>
        <w:t xml:space="preserve">assumptions and algorithms going into each </w:t>
      </w:r>
      <w:proofErr w:type="spellStart"/>
      <w:r w:rsidR="00CB1A23" w:rsidRPr="00CB1A23">
        <w:rPr>
          <w:rFonts w:ascii="Courier New" w:hAnsi="Courier New" w:cs="Courier New"/>
        </w:rPr>
        <w:t>OpSim</w:t>
      </w:r>
      <w:proofErr w:type="spellEnd"/>
      <w:r w:rsidR="00CB1A23" w:rsidRPr="00CB1A23">
        <w:rPr>
          <w:rFonts w:ascii="Courier New" w:hAnsi="Courier New" w:cs="Courier New"/>
        </w:rPr>
        <w:t xml:space="preserve"> run.  The cadence</w:t>
      </w:r>
      <w:r>
        <w:rPr>
          <w:rFonts w:ascii="Courier New" w:hAnsi="Courier New" w:cs="Courier New"/>
        </w:rPr>
        <w:t xml:space="preserve"> </w:t>
      </w:r>
      <w:r w:rsidR="00CB1A23" w:rsidRPr="00CB1A23">
        <w:rPr>
          <w:rFonts w:ascii="Courier New" w:hAnsi="Courier New" w:cs="Courier New"/>
        </w:rPr>
        <w:t>white papers and the SAC report on them don't always specify every</w:t>
      </w:r>
      <w:r>
        <w:rPr>
          <w:rFonts w:ascii="Courier New" w:hAnsi="Courier New" w:cs="Courier New"/>
        </w:rPr>
        <w:t xml:space="preserve"> </w:t>
      </w:r>
      <w:r w:rsidR="00CB1A23" w:rsidRPr="00CB1A23">
        <w:rPr>
          <w:rFonts w:ascii="Courier New" w:hAnsi="Courier New" w:cs="Courier New"/>
        </w:rPr>
        <w:t xml:space="preserve">relevant aspect of the simulations to be carried out, so the </w:t>
      </w:r>
      <w:proofErr w:type="spellStart"/>
      <w:r w:rsidR="00CB1A23" w:rsidRPr="00CB1A23">
        <w:rPr>
          <w:rFonts w:ascii="Courier New" w:hAnsi="Courier New" w:cs="Courier New"/>
        </w:rPr>
        <w:t>OpSim</w:t>
      </w:r>
      <w:proofErr w:type="spellEnd"/>
    </w:p>
    <w:p w:rsidR="00CB1A23" w:rsidRPr="00CB1A23" w:rsidRDefault="00CB1A23" w:rsidP="00CB1A23">
      <w:pPr>
        <w:pStyle w:val="PlainText"/>
        <w:rPr>
          <w:rFonts w:ascii="Courier New" w:hAnsi="Courier New" w:cs="Courier New"/>
        </w:rPr>
      </w:pPr>
      <w:r w:rsidRPr="00CB1A23">
        <w:rPr>
          <w:rFonts w:ascii="Courier New" w:hAnsi="Courier New" w:cs="Courier New"/>
        </w:rPr>
        <w:t>team made specific decisions for these runs.  To interpret the</w:t>
      </w:r>
    </w:p>
    <w:p w:rsidR="00CB1A23" w:rsidRPr="00CB1A23" w:rsidRDefault="00CB1A23" w:rsidP="00CB1A23">
      <w:pPr>
        <w:pStyle w:val="PlainText"/>
        <w:rPr>
          <w:rFonts w:ascii="Courier New" w:hAnsi="Courier New" w:cs="Courier New"/>
        </w:rPr>
      </w:pPr>
      <w:r w:rsidRPr="00CB1A23">
        <w:rPr>
          <w:rFonts w:ascii="Courier New" w:hAnsi="Courier New" w:cs="Courier New"/>
        </w:rPr>
        <w:t>outputs of these runs will require understanding the decisions</w:t>
      </w:r>
    </w:p>
    <w:p w:rsidR="00CB1A23" w:rsidRDefault="00CB1A23" w:rsidP="00CB1A23">
      <w:pPr>
        <w:pStyle w:val="PlainText"/>
        <w:rPr>
          <w:rFonts w:ascii="Courier New" w:hAnsi="Courier New" w:cs="Courier New"/>
        </w:rPr>
      </w:pPr>
      <w:r w:rsidRPr="00CB1A23">
        <w:rPr>
          <w:rFonts w:ascii="Courier New" w:hAnsi="Courier New" w:cs="Courier New"/>
        </w:rPr>
        <w:t xml:space="preserve">and parameters used in each case. </w:t>
      </w:r>
      <w:r w:rsidR="004D4806">
        <w:rPr>
          <w:rFonts w:ascii="Courier New" w:hAnsi="Courier New" w:cs="Courier New"/>
        </w:rPr>
        <w:t xml:space="preserve"> </w:t>
      </w:r>
    </w:p>
    <w:p w:rsidR="004D4806" w:rsidRPr="00CB1A23" w:rsidRDefault="004D4806" w:rsidP="00CB1A23">
      <w:pPr>
        <w:pStyle w:val="PlainText"/>
        <w:rPr>
          <w:rFonts w:ascii="Courier New" w:hAnsi="Courier New" w:cs="Courier New"/>
        </w:rPr>
      </w:pPr>
      <w:r>
        <w:rPr>
          <w:rFonts w:ascii="Courier New" w:hAnsi="Courier New" w:cs="Courier New"/>
        </w:rPr>
        <w:t xml:space="preserve">   As a corollary to this: the </w:t>
      </w:r>
      <w:proofErr w:type="spellStart"/>
      <w:r>
        <w:rPr>
          <w:rFonts w:ascii="Courier New" w:hAnsi="Courier New" w:cs="Courier New"/>
        </w:rPr>
        <w:t>OpSim</w:t>
      </w:r>
      <w:proofErr w:type="spellEnd"/>
      <w:r>
        <w:rPr>
          <w:rFonts w:ascii="Courier New" w:hAnsi="Courier New" w:cs="Courier New"/>
        </w:rPr>
        <w:t xml:space="preserve"> team should continue to reach out to the authors of the White Papers and to the science collaborations to clarify questions about the cadence algorithms and rules to be implemente</w:t>
      </w:r>
      <w:r w:rsidR="004D67D8">
        <w:rPr>
          <w:rFonts w:ascii="Courier New" w:hAnsi="Courier New" w:cs="Courier New"/>
        </w:rPr>
        <w:t xml:space="preserve">d, and to confirm that the specific decisions made are in accord with their wishes.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Some areas that need continued work: </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-Implementing specific cadence requests for the Deep Drilling</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Fields.  </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-Implementing, and having metrics for, specific filter choices for</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repeat observations on night-to-night observations.  </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tradeoff between intranight repeat observations in the same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filter or different filters.  The former is preferred by many</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solar system programs, while the latter gives useful color</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information for transients.  At the moment, experiments have been</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done in which all 10 years are done with the same choice of</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whether or not to switch filters in a second observation of a</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given field.  But we should also experiment with a mixture of the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two models.  </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-Experimenting with different realizations of the weather model,</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to quantify the effect, e.g., of poor weather in the first year of</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operations.  We also discussed correlations between seeing and</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weather, which at the moment are assumed to be independent.  </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SAC would like to understand the rolling cadence experiments</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better.  In particular, the science case for covering the whole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LSST footprint one or more times per year is strong, and further</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thought is needed to explore the transition between full-sky and</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rolling cadence observing mode.  </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needed depth for the u band in WFD.  Because the LSST filter</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exchanger can hold only 5 of the 6 filters at any given time, the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u-band is likely to be installed only for the nights around New</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Moon.  With the u-band depth that the Deep Drilling Fields are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requesting, we're not always reaching the required u-band depth in</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WFD.  This led to a discussion of whether the u-band depth</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requirements in the Science Requirements Documents were correct.</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In WFD, they are largely driven by photo-z requirements, and are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w:t>
      </w:r>
      <w:proofErr w:type="gramStart"/>
      <w:r w:rsidRPr="00CB1A23">
        <w:rPr>
          <w:rFonts w:ascii="Courier New" w:hAnsi="Courier New" w:cs="Courier New"/>
        </w:rPr>
        <w:t>indeed</w:t>
      </w:r>
      <w:proofErr w:type="gramEnd"/>
      <w:r w:rsidRPr="00CB1A23">
        <w:rPr>
          <w:rFonts w:ascii="Courier New" w:hAnsi="Courier New" w:cs="Courier New"/>
        </w:rPr>
        <w:t xml:space="preserve"> thought to be correct.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w:t>
      </w:r>
      <w:proofErr w:type="spellStart"/>
      <w:r w:rsidRPr="00CB1A23">
        <w:rPr>
          <w:rFonts w:ascii="Courier New" w:hAnsi="Courier New" w:cs="Courier New"/>
        </w:rPr>
        <w:t>OpSim</w:t>
      </w:r>
      <w:proofErr w:type="spellEnd"/>
      <w:r w:rsidRPr="00CB1A23">
        <w:rPr>
          <w:rFonts w:ascii="Courier New" w:hAnsi="Courier New" w:cs="Courier New"/>
        </w:rPr>
        <w:t xml:space="preserve"> team has been working closely with the Science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Collaborations in developing metrics to capture the various science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drivers; there is a lot of further work needed.  For example: </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-There is a metric for the number of galaxies available for</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large-scale structure measurements.  There also needs to be a</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metric for galaxies with good weak-lensing shape measurements. </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metrics don't yet fully quantify the effect of rolling cadence.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current runs do explore a range of rolling cadence models, but</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more work is needed to understand the effect on various science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cases, such as the measurement of supernova light curves.  </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metrics in hand to quantify the ability to characterize fast</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transients are somewhat ad-hoc, and need real input from the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science collaborations.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Additional concerns and the planned work are outlined in the last few</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slides of the </w:t>
      </w:r>
      <w:proofErr w:type="spellStart"/>
      <w:r w:rsidRPr="00CB1A23">
        <w:rPr>
          <w:rFonts w:ascii="Courier New" w:hAnsi="Courier New" w:cs="Courier New"/>
        </w:rPr>
        <w:t>OpSim</w:t>
      </w:r>
      <w:proofErr w:type="spellEnd"/>
      <w:r w:rsidRPr="00CB1A23">
        <w:rPr>
          <w:rFonts w:ascii="Courier New" w:hAnsi="Courier New" w:cs="Courier New"/>
        </w:rPr>
        <w:t xml:space="preserve"> presentation.  </w:t>
      </w:r>
    </w:p>
    <w:p w:rsidR="00CB1A23" w:rsidRPr="00CB1A23" w:rsidRDefault="00CB1A23" w:rsidP="00CB1A23">
      <w:pPr>
        <w:pStyle w:val="PlainText"/>
        <w:rPr>
          <w:rFonts w:ascii="Courier New" w:hAnsi="Courier New" w:cs="Courier New"/>
        </w:rPr>
      </w:pPr>
    </w:p>
    <w:p w:rsidR="00CB1A23" w:rsidRPr="00CB1A23" w:rsidRDefault="001B37EC" w:rsidP="00CB1A23">
      <w:pPr>
        <w:pStyle w:val="PlainText"/>
        <w:rPr>
          <w:rFonts w:ascii="Courier New" w:hAnsi="Courier New" w:cs="Courier New"/>
        </w:rPr>
      </w:pPr>
      <w:r w:rsidRPr="009A2E3D">
        <w:rPr>
          <w:rFonts w:ascii="Courier New" w:hAnsi="Courier New" w:cs="Courier New"/>
          <w:i/>
          <w:iCs/>
        </w:rPr>
        <w:t>RECOMMENDATION</w:t>
      </w:r>
      <w:r w:rsidR="00CB1A23" w:rsidRPr="009A2E3D">
        <w:rPr>
          <w:rFonts w:ascii="Courier New" w:hAnsi="Courier New" w:cs="Courier New"/>
          <w:i/>
          <w:iCs/>
        </w:rPr>
        <w:t>:</w:t>
      </w:r>
      <w:r w:rsidR="00CB1A23" w:rsidRPr="00CB1A23">
        <w:rPr>
          <w:rFonts w:ascii="Courier New" w:hAnsi="Courier New" w:cs="Courier New"/>
        </w:rPr>
        <w:t xml:space="preserve"> Further work on metrics is very much needed.  Jones and</w:t>
      </w:r>
    </w:p>
    <w:p w:rsidR="00CB1A23" w:rsidRPr="00CB1A23" w:rsidRDefault="001B37EC" w:rsidP="00CB1A23">
      <w:pPr>
        <w:pStyle w:val="PlainText"/>
        <w:rPr>
          <w:rFonts w:ascii="Courier New" w:hAnsi="Courier New" w:cs="Courier New"/>
        </w:rPr>
      </w:pPr>
      <w:r>
        <w:rPr>
          <w:rFonts w:ascii="Courier New" w:hAnsi="Courier New" w:cs="Courier New"/>
        </w:rPr>
        <w:t>Bianco</w:t>
      </w:r>
      <w:r w:rsidR="00CB1A23" w:rsidRPr="00CB1A23">
        <w:rPr>
          <w:rFonts w:ascii="Courier New" w:hAnsi="Courier New" w:cs="Courier New"/>
        </w:rPr>
        <w:t xml:space="preserve"> will discuss this</w:t>
      </w:r>
      <w:r>
        <w:rPr>
          <w:rFonts w:ascii="Courier New" w:hAnsi="Courier New" w:cs="Courier New"/>
        </w:rPr>
        <w:t xml:space="preserve"> </w:t>
      </w:r>
      <w:r w:rsidR="00CB1A23" w:rsidRPr="00CB1A23">
        <w:rPr>
          <w:rFonts w:ascii="Courier New" w:hAnsi="Courier New" w:cs="Courier New"/>
        </w:rPr>
        <w:t xml:space="preserve">further.   </w:t>
      </w:r>
    </w:p>
    <w:p w:rsidR="00CB1A23" w:rsidRPr="00CB1A23" w:rsidRDefault="00CB1A23" w:rsidP="00CB1A23">
      <w:pPr>
        <w:pStyle w:val="PlainText"/>
        <w:rPr>
          <w:rFonts w:ascii="Courier New" w:hAnsi="Courier New" w:cs="Courier New"/>
        </w:rPr>
      </w:pPr>
    </w:p>
    <w:p w:rsidR="00CB1A23" w:rsidRPr="00CB1A23" w:rsidRDefault="009A2E3D" w:rsidP="00CB1A23">
      <w:pPr>
        <w:pStyle w:val="PlainText"/>
        <w:rPr>
          <w:rFonts w:ascii="Courier New" w:hAnsi="Courier New" w:cs="Courier New"/>
        </w:rPr>
      </w:pPr>
      <w:r w:rsidRPr="009A2E3D">
        <w:rPr>
          <w:rFonts w:ascii="Courier New" w:hAnsi="Courier New" w:cs="Courier New"/>
          <w:i/>
          <w:iCs/>
        </w:rPr>
        <w:t>ACTION:</w:t>
      </w:r>
      <w:r w:rsidR="00CB1A23" w:rsidRPr="00CB1A23">
        <w:rPr>
          <w:rFonts w:ascii="Courier New" w:hAnsi="Courier New" w:cs="Courier New"/>
        </w:rPr>
        <w:t xml:space="preserve"> The SAC has the responsibility of setting up the Survey</w:t>
      </w:r>
    </w:p>
    <w:p w:rsidR="00CB1A23" w:rsidRPr="00CB1A23" w:rsidRDefault="00CB1A23" w:rsidP="00CB1A23">
      <w:pPr>
        <w:pStyle w:val="PlainText"/>
        <w:rPr>
          <w:rFonts w:ascii="Courier New" w:hAnsi="Courier New" w:cs="Courier New"/>
        </w:rPr>
      </w:pPr>
      <w:r w:rsidRPr="00CB1A23">
        <w:rPr>
          <w:rFonts w:ascii="Courier New" w:hAnsi="Courier New" w:cs="Courier New"/>
        </w:rPr>
        <w:lastRenderedPageBreak/>
        <w:t>Cadence Optimization Committee (SCOC).  Strauss and Blum will work to</w:t>
      </w:r>
    </w:p>
    <w:p w:rsidR="00CB1A23" w:rsidRPr="00CB1A23" w:rsidRDefault="00CB1A23" w:rsidP="00CB1A23">
      <w:pPr>
        <w:pStyle w:val="PlainText"/>
        <w:rPr>
          <w:rFonts w:ascii="Courier New" w:hAnsi="Courier New" w:cs="Courier New"/>
        </w:rPr>
      </w:pPr>
      <w:r w:rsidRPr="00CB1A23">
        <w:rPr>
          <w:rFonts w:ascii="Courier New" w:hAnsi="Courier New" w:cs="Courier New"/>
        </w:rPr>
        <w:t>define this process.  Part of this will be understanding the</w:t>
      </w:r>
    </w:p>
    <w:p w:rsidR="00CB1A23" w:rsidRPr="00CB1A23" w:rsidRDefault="00CB1A23" w:rsidP="00CB1A23">
      <w:pPr>
        <w:pStyle w:val="PlainText"/>
        <w:rPr>
          <w:rFonts w:ascii="Courier New" w:hAnsi="Courier New" w:cs="Courier New"/>
        </w:rPr>
      </w:pPr>
      <w:r w:rsidRPr="00CB1A23">
        <w:rPr>
          <w:rFonts w:ascii="Courier New" w:hAnsi="Courier New" w:cs="Courier New"/>
        </w:rPr>
        <w:t>iterations that will inevitably be needed between the SCOC and the</w:t>
      </w:r>
    </w:p>
    <w:p w:rsidR="00CB1A23" w:rsidRPr="00CB1A23" w:rsidRDefault="00CB1A23" w:rsidP="00CB1A23">
      <w:pPr>
        <w:pStyle w:val="PlainText"/>
        <w:rPr>
          <w:rFonts w:ascii="Courier New" w:hAnsi="Courier New" w:cs="Courier New"/>
        </w:rPr>
      </w:pPr>
      <w:proofErr w:type="spellStart"/>
      <w:r w:rsidRPr="00CB1A23">
        <w:rPr>
          <w:rFonts w:ascii="Courier New" w:hAnsi="Courier New" w:cs="Courier New"/>
        </w:rPr>
        <w:t>OpSim</w:t>
      </w:r>
      <w:proofErr w:type="spellEnd"/>
      <w:r w:rsidRPr="00CB1A23">
        <w:rPr>
          <w:rFonts w:ascii="Courier New" w:hAnsi="Courier New" w:cs="Courier New"/>
        </w:rPr>
        <w:t xml:space="preserve"> team: the SCOC will make preliminary recommendations based on</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the </w:t>
      </w:r>
      <w:proofErr w:type="spellStart"/>
      <w:r w:rsidRPr="00CB1A23">
        <w:rPr>
          <w:rFonts w:ascii="Courier New" w:hAnsi="Courier New" w:cs="Courier New"/>
        </w:rPr>
        <w:t>OpSim</w:t>
      </w:r>
      <w:proofErr w:type="spellEnd"/>
      <w:r w:rsidRPr="00CB1A23">
        <w:rPr>
          <w:rFonts w:ascii="Courier New" w:hAnsi="Courier New" w:cs="Courier New"/>
        </w:rPr>
        <w:t xml:space="preserve"> runs in hand, and then likely will recommend further tests</w:t>
      </w:r>
    </w:p>
    <w:p w:rsidR="00CB1A23" w:rsidRPr="00CB1A23" w:rsidRDefault="00CB1A23" w:rsidP="00CB1A23">
      <w:pPr>
        <w:pStyle w:val="PlainText"/>
        <w:rPr>
          <w:rFonts w:ascii="Courier New" w:hAnsi="Courier New" w:cs="Courier New"/>
        </w:rPr>
      </w:pPr>
      <w:r w:rsidRPr="00CB1A23">
        <w:rPr>
          <w:rFonts w:ascii="Courier New" w:hAnsi="Courier New" w:cs="Courier New"/>
        </w:rPr>
        <w:t>(presumably refinements of existing runs) as they tweak the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recommendations.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Again, the SAC was very impressed with the </w:t>
      </w:r>
      <w:proofErr w:type="spellStart"/>
      <w:r w:rsidRPr="00CB1A23">
        <w:rPr>
          <w:rFonts w:ascii="Courier New" w:hAnsi="Courier New" w:cs="Courier New"/>
        </w:rPr>
        <w:t>OpSim</w:t>
      </w:r>
      <w:proofErr w:type="spellEnd"/>
      <w:r w:rsidRPr="00CB1A23">
        <w:rPr>
          <w:rFonts w:ascii="Courier New" w:hAnsi="Courier New" w:cs="Courier New"/>
        </w:rPr>
        <w:t xml:space="preserve"> team's progress, and</w:t>
      </w:r>
    </w:p>
    <w:p w:rsidR="00CB1A23" w:rsidRPr="00CB1A23" w:rsidRDefault="00CB1A23" w:rsidP="00CB1A23">
      <w:pPr>
        <w:pStyle w:val="PlainText"/>
        <w:rPr>
          <w:rFonts w:ascii="Courier New" w:hAnsi="Courier New" w:cs="Courier New"/>
        </w:rPr>
      </w:pPr>
      <w:r w:rsidRPr="00CB1A23">
        <w:rPr>
          <w:rFonts w:ascii="Courier New" w:hAnsi="Courier New" w:cs="Courier New"/>
        </w:rPr>
        <w:t>sees a clear path forward to getting the full set of simulations and</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metrics we need to make decisions on LSST cadence.  </w:t>
      </w:r>
    </w:p>
    <w:p w:rsidR="00CB1A23" w:rsidRPr="00CB1A23" w:rsidRDefault="00CB1A23" w:rsidP="00CB1A23">
      <w:pPr>
        <w:pStyle w:val="PlainText"/>
        <w:rPr>
          <w:rFonts w:ascii="Courier New" w:hAnsi="Courier New" w:cs="Courier New"/>
        </w:rPr>
      </w:pPr>
    </w:p>
    <w:p w:rsidR="00CB1A23" w:rsidRPr="001B37EC" w:rsidRDefault="00CB1A23" w:rsidP="00CB1A23">
      <w:pPr>
        <w:pStyle w:val="PlainText"/>
        <w:rPr>
          <w:rFonts w:ascii="Courier New" w:hAnsi="Courier New" w:cs="Courier New"/>
          <w:b/>
          <w:bCs/>
        </w:rPr>
      </w:pPr>
      <w:r w:rsidRPr="00CB1A23">
        <w:rPr>
          <w:rFonts w:ascii="Courier New" w:hAnsi="Courier New" w:cs="Courier New"/>
        </w:rPr>
        <w:t>*************</w:t>
      </w:r>
      <w:r w:rsidRPr="001B37EC">
        <w:rPr>
          <w:rFonts w:ascii="Courier New" w:hAnsi="Courier New" w:cs="Courier New"/>
          <w:b/>
          <w:bCs/>
        </w:rPr>
        <w:t>Event Brokers</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Leanne Guy and Eric </w:t>
      </w:r>
      <w:proofErr w:type="spellStart"/>
      <w:r w:rsidRPr="00CB1A23">
        <w:rPr>
          <w:rFonts w:ascii="Courier New" w:hAnsi="Courier New" w:cs="Courier New"/>
        </w:rPr>
        <w:t>Bellm</w:t>
      </w:r>
      <w:proofErr w:type="spellEnd"/>
      <w:r w:rsidRPr="00CB1A23">
        <w:rPr>
          <w:rFonts w:ascii="Courier New" w:hAnsi="Courier New" w:cs="Courier New"/>
        </w:rPr>
        <w:t xml:space="preserve"> led the discussion; their slides </w:t>
      </w:r>
      <w:r w:rsidR="001B37EC">
        <w:rPr>
          <w:rFonts w:ascii="Courier New" w:hAnsi="Courier New" w:cs="Courier New"/>
        </w:rPr>
        <w:t>may be foun</w:t>
      </w:r>
      <w:r w:rsidR="00B35A8B">
        <w:rPr>
          <w:rFonts w:ascii="Courier New" w:hAnsi="Courier New" w:cs="Courier New"/>
        </w:rPr>
        <w:t xml:space="preserve">d </w:t>
      </w:r>
      <w:hyperlink r:id="rId8" w:history="1">
        <w:r w:rsidR="00B35A8B" w:rsidRPr="00B35A8B">
          <w:rPr>
            <w:rStyle w:val="Hyperlink"/>
            <w:rFonts w:ascii="Courier New" w:hAnsi="Courier New" w:cs="Courier New"/>
          </w:rPr>
          <w:t>here</w:t>
        </w:r>
      </w:hyperlink>
      <w:bookmarkStart w:id="0" w:name="_GoBack"/>
      <w:bookmarkEnd w:id="0"/>
      <w:r w:rsidR="001B37EC">
        <w:rPr>
          <w:rFonts w:ascii="Courier New" w:hAnsi="Courier New" w:cs="Courier New"/>
        </w:rPr>
        <w:t>.</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LSST alert stream will be distributed to the community through a</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series of community alert brokers, which will do some level of</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characterization, filtering, and classification.  The policies</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describing this process may be found </w:t>
      </w:r>
      <w:hyperlink r:id="rId9" w:history="1">
        <w:r w:rsidR="001B37EC" w:rsidRPr="001B37EC">
          <w:rPr>
            <w:rStyle w:val="Hyperlink"/>
            <w:rFonts w:ascii="Courier New" w:hAnsi="Courier New" w:cs="Courier New"/>
          </w:rPr>
          <w:t>here</w:t>
        </w:r>
      </w:hyperlink>
      <w:r w:rsidRPr="00CB1A23">
        <w:rPr>
          <w:rFonts w:ascii="Courier New" w:hAnsi="Courier New" w:cs="Courier New"/>
        </w:rPr>
        <w:t xml:space="preserve">.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Letters of Intent were solicited from groups interested in developing</w:t>
      </w:r>
    </w:p>
    <w:p w:rsidR="00CB1A23" w:rsidRPr="00CB1A23" w:rsidRDefault="00CB1A23" w:rsidP="00CB1A23">
      <w:pPr>
        <w:pStyle w:val="PlainText"/>
        <w:rPr>
          <w:rFonts w:ascii="Courier New" w:hAnsi="Courier New" w:cs="Courier New"/>
        </w:rPr>
      </w:pPr>
      <w:r w:rsidRPr="00CB1A23">
        <w:rPr>
          <w:rFonts w:ascii="Courier New" w:hAnsi="Courier New" w:cs="Courier New"/>
        </w:rPr>
        <w:t>such community brokers; 15 letters were received (as well as 3</w:t>
      </w:r>
    </w:p>
    <w:p w:rsidR="00CB1A23" w:rsidRPr="00CB1A23" w:rsidRDefault="00CB1A23" w:rsidP="00CB1A23">
      <w:pPr>
        <w:pStyle w:val="PlainText"/>
        <w:rPr>
          <w:rFonts w:ascii="Courier New" w:hAnsi="Courier New" w:cs="Courier New"/>
        </w:rPr>
      </w:pPr>
      <w:r w:rsidRPr="00CB1A23">
        <w:rPr>
          <w:rFonts w:ascii="Courier New" w:hAnsi="Courier New" w:cs="Courier New"/>
        </w:rPr>
        <w:t>"letters of non-intent", which expressed support and input on the</w:t>
      </w:r>
    </w:p>
    <w:p w:rsidR="00CB1A23" w:rsidRPr="00CB1A23" w:rsidRDefault="00CB1A23" w:rsidP="00CB1A23">
      <w:pPr>
        <w:pStyle w:val="PlainText"/>
        <w:rPr>
          <w:rFonts w:ascii="Courier New" w:hAnsi="Courier New" w:cs="Courier New"/>
        </w:rPr>
      </w:pPr>
      <w:r w:rsidRPr="00CB1A23">
        <w:rPr>
          <w:rFonts w:ascii="Courier New" w:hAnsi="Courier New" w:cs="Courier New"/>
        </w:rPr>
        <w:t>process, but didn't indicate that the authors wished to develop their</w:t>
      </w:r>
    </w:p>
    <w:p w:rsidR="00CB1A23" w:rsidRPr="00CB1A23" w:rsidRDefault="00CB1A23" w:rsidP="00CB1A23">
      <w:pPr>
        <w:pStyle w:val="PlainText"/>
        <w:rPr>
          <w:rFonts w:ascii="Courier New" w:hAnsi="Courier New" w:cs="Courier New"/>
        </w:rPr>
      </w:pPr>
      <w:r w:rsidRPr="00CB1A23">
        <w:rPr>
          <w:rFonts w:ascii="Courier New" w:hAnsi="Courier New" w:cs="Courier New"/>
        </w:rPr>
        <w:t>own brokers).  The Project held a Community Broker Workshop in Seattle</w:t>
      </w:r>
    </w:p>
    <w:p w:rsidR="00CB1A23" w:rsidRPr="00CB1A23" w:rsidRDefault="00CB1A23" w:rsidP="00CB1A23">
      <w:pPr>
        <w:pStyle w:val="PlainText"/>
        <w:rPr>
          <w:rFonts w:ascii="Courier New" w:hAnsi="Courier New" w:cs="Courier New"/>
        </w:rPr>
      </w:pPr>
      <w:r w:rsidRPr="00CB1A23">
        <w:rPr>
          <w:rFonts w:ascii="Courier New" w:hAnsi="Courier New" w:cs="Courier New"/>
        </w:rPr>
        <w:t>on June 19-21, which included representatives from all but two of the</w:t>
      </w:r>
    </w:p>
    <w:p w:rsidR="00CB1A23" w:rsidRPr="00CB1A23" w:rsidRDefault="00CB1A23" w:rsidP="00CB1A23">
      <w:pPr>
        <w:pStyle w:val="PlainText"/>
        <w:rPr>
          <w:rFonts w:ascii="Courier New" w:hAnsi="Courier New" w:cs="Courier New"/>
        </w:rPr>
      </w:pPr>
      <w:r w:rsidRPr="00CB1A23">
        <w:rPr>
          <w:rFonts w:ascii="Courier New" w:hAnsi="Courier New" w:cs="Courier New"/>
        </w:rPr>
        <w:t>Letters of Intent, as well as significant science collaboration</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involvement.  </w:t>
      </w:r>
      <w:r w:rsidR="001B37EC">
        <w:rPr>
          <w:rFonts w:ascii="Courier New" w:hAnsi="Courier New" w:cs="Courier New"/>
        </w:rPr>
        <w:t>Guy</w:t>
      </w:r>
      <w:r w:rsidRPr="00CB1A23">
        <w:rPr>
          <w:rFonts w:ascii="Courier New" w:hAnsi="Courier New" w:cs="Courier New"/>
        </w:rPr>
        <w:t xml:space="preserve"> is leading a paper that will summarize the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deliberations.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Letters of Intent described a range of different science</w:t>
      </w:r>
    </w:p>
    <w:p w:rsidR="00CB1A23" w:rsidRPr="00CB1A23" w:rsidRDefault="00CB1A23" w:rsidP="00CB1A23">
      <w:pPr>
        <w:pStyle w:val="PlainText"/>
        <w:rPr>
          <w:rFonts w:ascii="Courier New" w:hAnsi="Courier New" w:cs="Courier New"/>
        </w:rPr>
      </w:pPr>
      <w:r w:rsidRPr="00CB1A23">
        <w:rPr>
          <w:rFonts w:ascii="Courier New" w:hAnsi="Courier New" w:cs="Courier New"/>
        </w:rPr>
        <w:t>drivers, with some proposed brokers being more focused than</w:t>
      </w:r>
    </w:p>
    <w:p w:rsidR="00CB1A23" w:rsidRPr="00CB1A23" w:rsidRDefault="00CB1A23" w:rsidP="00CB1A23">
      <w:pPr>
        <w:pStyle w:val="PlainText"/>
        <w:rPr>
          <w:rFonts w:ascii="Courier New" w:hAnsi="Courier New" w:cs="Courier New"/>
        </w:rPr>
      </w:pPr>
      <w:r w:rsidRPr="00CB1A23">
        <w:rPr>
          <w:rFonts w:ascii="Courier New" w:hAnsi="Courier New" w:cs="Courier New"/>
        </w:rPr>
        <w:t>others.  Many of them focus on machine-learning techniques, and</w:t>
      </w:r>
    </w:p>
    <w:p w:rsidR="00CB1A23" w:rsidRPr="00CB1A23" w:rsidRDefault="00CB1A23" w:rsidP="00CB1A23">
      <w:pPr>
        <w:pStyle w:val="PlainText"/>
        <w:rPr>
          <w:rFonts w:ascii="Courier New" w:hAnsi="Courier New" w:cs="Courier New"/>
        </w:rPr>
      </w:pPr>
      <w:r w:rsidRPr="00CB1A23">
        <w:rPr>
          <w:rFonts w:ascii="Courier New" w:hAnsi="Courier New" w:cs="Courier New"/>
        </w:rPr>
        <w:t>several of them have prototypes already working on precursor surveys</w:t>
      </w:r>
    </w:p>
    <w:p w:rsidR="00CB1A23" w:rsidRPr="00CB1A23" w:rsidRDefault="00CB1A23" w:rsidP="00CB1A23">
      <w:pPr>
        <w:pStyle w:val="PlainText"/>
        <w:rPr>
          <w:rFonts w:ascii="Courier New" w:hAnsi="Courier New" w:cs="Courier New"/>
        </w:rPr>
      </w:pPr>
      <w:r w:rsidRPr="00CB1A23">
        <w:rPr>
          <w:rFonts w:ascii="Courier New" w:hAnsi="Courier New" w:cs="Courier New"/>
        </w:rPr>
        <w:t>such as the Zwicky Transient Facility.  While some want to access</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the full </w:t>
      </w:r>
      <w:r w:rsidR="001B37EC">
        <w:rPr>
          <w:rFonts w:ascii="Courier New" w:hAnsi="Courier New" w:cs="Courier New"/>
        </w:rPr>
        <w:t xml:space="preserve">alert </w:t>
      </w:r>
      <w:r w:rsidRPr="00CB1A23">
        <w:rPr>
          <w:rFonts w:ascii="Courier New" w:hAnsi="Courier New" w:cs="Courier New"/>
        </w:rPr>
        <w:t>stream, others are expressly looking to work downstream of</w:t>
      </w:r>
      <w:r w:rsidR="001B37EC">
        <w:rPr>
          <w:rFonts w:ascii="Courier New" w:hAnsi="Courier New" w:cs="Courier New"/>
        </w:rPr>
        <w:t xml:space="preserve"> </w:t>
      </w:r>
      <w:r w:rsidRPr="00CB1A23">
        <w:rPr>
          <w:rFonts w:ascii="Courier New" w:hAnsi="Courier New" w:cs="Courier New"/>
        </w:rPr>
        <w:t>full-stream brokers.  There is a lot of interest in cross-matching</w:t>
      </w:r>
    </w:p>
    <w:p w:rsidR="00CB1A23" w:rsidRPr="00CB1A23" w:rsidRDefault="00CB1A23" w:rsidP="00CB1A23">
      <w:pPr>
        <w:pStyle w:val="PlainText"/>
        <w:rPr>
          <w:rFonts w:ascii="Courier New" w:hAnsi="Courier New" w:cs="Courier New"/>
        </w:rPr>
      </w:pPr>
      <w:r w:rsidRPr="00CB1A23">
        <w:rPr>
          <w:rFonts w:ascii="Courier New" w:hAnsi="Courier New" w:cs="Courier New"/>
        </w:rPr>
        <w:t>with external datasets, and in integration with follow-up</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facilities.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This workshop led to an understanding of the complementarity between</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brokers, and what the requirements on the brokers, and the LSST</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service producing the stream, should be.  There is strong desire to</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make the APIs of the different brokers compatible, to allow people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to compare results (e.g., classifications) across multiple brokers.</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A key question raised at the workshop was the timescale on which</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astronomers needed the alerts for their science.  While some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astronomers (e.g., interested in very fast transients) needed very</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quick turnaround, others were happy with hours or day-long lags.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Given the range of different types of science brokers suggested, the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range of science problems addressed, and the fact that the project</w:t>
      </w:r>
    </w:p>
    <w:p w:rsidR="00CB1A23" w:rsidRPr="00CB1A23" w:rsidRDefault="00CB1A23" w:rsidP="00CB1A23">
      <w:pPr>
        <w:pStyle w:val="PlainText"/>
        <w:rPr>
          <w:rFonts w:ascii="Courier New" w:hAnsi="Courier New" w:cs="Courier New"/>
        </w:rPr>
      </w:pPr>
      <w:r w:rsidRPr="00CB1A23">
        <w:rPr>
          <w:rFonts w:ascii="Courier New" w:hAnsi="Courier New" w:cs="Courier New"/>
        </w:rPr>
        <w:lastRenderedPageBreak/>
        <w:t xml:space="preserve">  is planning to support at least 5 brokers (see below), the SAC</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recommended that there be no down-select based on the 15 LOI's; all</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teams are welcome to submit full proposals.  This leads to the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action items</w:t>
      </w:r>
      <w:r w:rsidR="001B37EC">
        <w:rPr>
          <w:rFonts w:ascii="Courier New" w:hAnsi="Courier New" w:cs="Courier New"/>
        </w:rPr>
        <w:t xml:space="preserve"> and recommendations</w:t>
      </w:r>
      <w:r w:rsidRPr="00CB1A23">
        <w:rPr>
          <w:rFonts w:ascii="Courier New" w:hAnsi="Courier New" w:cs="Courier New"/>
        </w:rPr>
        <w:t>:</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w:t>
      </w:r>
      <w:r w:rsidR="001B37EC" w:rsidRPr="009A2E3D">
        <w:rPr>
          <w:rFonts w:ascii="Courier New" w:hAnsi="Courier New" w:cs="Courier New"/>
          <w:i/>
          <w:iCs/>
        </w:rPr>
        <w:t>RECOMMENDATION</w:t>
      </w:r>
      <w:r w:rsidRPr="009A2E3D">
        <w:rPr>
          <w:rFonts w:ascii="Courier New" w:hAnsi="Courier New" w:cs="Courier New"/>
          <w:i/>
          <w:iCs/>
        </w:rPr>
        <w:t>:</w:t>
      </w:r>
      <w:r w:rsidRPr="00CB1A23">
        <w:rPr>
          <w:rFonts w:ascii="Courier New" w:hAnsi="Courier New" w:cs="Courier New"/>
        </w:rPr>
        <w:t xml:space="preserve"> Develop </w:t>
      </w:r>
      <w:r w:rsidR="001B37EC">
        <w:rPr>
          <w:rFonts w:ascii="Courier New" w:hAnsi="Courier New" w:cs="Courier New"/>
        </w:rPr>
        <w:t>a</w:t>
      </w:r>
      <w:r w:rsidRPr="00CB1A23">
        <w:rPr>
          <w:rFonts w:ascii="Courier New" w:hAnsi="Courier New" w:cs="Courier New"/>
        </w:rPr>
        <w:t xml:space="preserve"> detailed call for Community Event Broker</w:t>
      </w:r>
    </w:p>
    <w:p w:rsidR="00CB1A23" w:rsidRPr="00CB1A23" w:rsidRDefault="00CB1A23" w:rsidP="00CB1A23">
      <w:pPr>
        <w:pStyle w:val="PlainText"/>
        <w:rPr>
          <w:rFonts w:ascii="Courier New" w:hAnsi="Courier New" w:cs="Courier New"/>
        </w:rPr>
      </w:pPr>
      <w:r w:rsidRPr="00CB1A23">
        <w:rPr>
          <w:rFonts w:ascii="Courier New" w:hAnsi="Courier New" w:cs="Courier New"/>
        </w:rPr>
        <w:t>proposals, with clear requirements and deadlines.  This call</w:t>
      </w:r>
      <w:r w:rsidR="001B37EC">
        <w:rPr>
          <w:rFonts w:ascii="Courier New" w:hAnsi="Courier New" w:cs="Courier New"/>
        </w:rPr>
        <w:t>, to be drafted by the LSST Project in coordination with the SAC,</w:t>
      </w:r>
      <w:r w:rsidRPr="00CB1A23">
        <w:rPr>
          <w:rFonts w:ascii="Courier New" w:hAnsi="Courier New" w:cs="Courier New"/>
        </w:rPr>
        <w:t xml:space="preserve"> will</w:t>
      </w:r>
    </w:p>
    <w:p w:rsidR="00CB1A23" w:rsidRPr="00CB1A23" w:rsidRDefault="00CB1A23" w:rsidP="00CB1A23">
      <w:pPr>
        <w:pStyle w:val="PlainText"/>
        <w:rPr>
          <w:rFonts w:ascii="Courier New" w:hAnsi="Courier New" w:cs="Courier New"/>
        </w:rPr>
      </w:pPr>
      <w:r w:rsidRPr="00CB1A23">
        <w:rPr>
          <w:rFonts w:ascii="Courier New" w:hAnsi="Courier New" w:cs="Courier New"/>
        </w:rPr>
        <w:t>go out late 2019, with full proposals due roughly the second</w:t>
      </w:r>
    </w:p>
    <w:p w:rsidR="00CB1A23" w:rsidRPr="00CB1A23" w:rsidRDefault="00CB1A23" w:rsidP="00CB1A23">
      <w:pPr>
        <w:pStyle w:val="PlainText"/>
        <w:rPr>
          <w:rFonts w:ascii="Courier New" w:hAnsi="Courier New" w:cs="Courier New"/>
        </w:rPr>
      </w:pPr>
      <w:r w:rsidRPr="00CB1A23">
        <w:rPr>
          <w:rFonts w:ascii="Courier New" w:hAnsi="Courier New" w:cs="Courier New"/>
        </w:rPr>
        <w:t>quarter of 2020.  It is a policy question whether proposals will be</w:t>
      </w:r>
    </w:p>
    <w:p w:rsidR="00CB1A23" w:rsidRPr="00CB1A23" w:rsidRDefault="00CB1A23" w:rsidP="00CB1A23">
      <w:pPr>
        <w:pStyle w:val="PlainText"/>
        <w:rPr>
          <w:rFonts w:ascii="Courier New" w:hAnsi="Courier New" w:cs="Courier New"/>
        </w:rPr>
      </w:pPr>
      <w:r w:rsidRPr="00CB1A23">
        <w:rPr>
          <w:rFonts w:ascii="Courier New" w:hAnsi="Courier New" w:cs="Courier New"/>
        </w:rPr>
        <w:t>welcomed from teams that did not contribute a letter of intent.  It</w:t>
      </w:r>
    </w:p>
    <w:p w:rsidR="00CB1A23" w:rsidRPr="00CB1A23" w:rsidRDefault="00565F31" w:rsidP="00CB1A23">
      <w:pPr>
        <w:pStyle w:val="PlainText"/>
        <w:rPr>
          <w:rFonts w:ascii="Courier New" w:hAnsi="Courier New" w:cs="Courier New"/>
        </w:rPr>
      </w:pPr>
      <w:r>
        <w:rPr>
          <w:rFonts w:ascii="Courier New" w:hAnsi="Courier New" w:cs="Courier New"/>
        </w:rPr>
        <w:t>i</w:t>
      </w:r>
      <w:r w:rsidR="00CB1A23" w:rsidRPr="00CB1A23">
        <w:rPr>
          <w:rFonts w:ascii="Courier New" w:hAnsi="Courier New" w:cs="Courier New"/>
        </w:rPr>
        <w:t>s also a policy question whether community brokers from</w:t>
      </w:r>
      <w:r>
        <w:rPr>
          <w:rFonts w:ascii="Courier New" w:hAnsi="Courier New" w:cs="Courier New"/>
        </w:rPr>
        <w:t xml:space="preserve"> </w:t>
      </w:r>
      <w:r w:rsidR="00CB1A23" w:rsidRPr="00CB1A23">
        <w:rPr>
          <w:rFonts w:ascii="Courier New" w:hAnsi="Courier New" w:cs="Courier New"/>
        </w:rPr>
        <w:t>international contributors could be considered an in-kind</w:t>
      </w:r>
      <w:r>
        <w:rPr>
          <w:rFonts w:ascii="Courier New" w:hAnsi="Courier New" w:cs="Courier New"/>
        </w:rPr>
        <w:t xml:space="preserve"> </w:t>
      </w:r>
      <w:r w:rsidR="00CB1A23" w:rsidRPr="00CB1A23">
        <w:rPr>
          <w:rFonts w:ascii="Courier New" w:hAnsi="Courier New" w:cs="Courier New"/>
        </w:rPr>
        <w:t xml:space="preserve">contribution.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w:t>
      </w:r>
      <w:r w:rsidR="009A2E3D" w:rsidRPr="009A2E3D">
        <w:rPr>
          <w:rFonts w:ascii="Courier New" w:hAnsi="Courier New" w:cs="Courier New"/>
          <w:i/>
          <w:iCs/>
        </w:rPr>
        <w:t>ACTION:</w:t>
      </w:r>
      <w:r w:rsidRPr="00CB1A23">
        <w:rPr>
          <w:rFonts w:ascii="Courier New" w:hAnsi="Courier New" w:cs="Courier New"/>
        </w:rPr>
        <w:t xml:space="preserve"> </w:t>
      </w:r>
      <w:r w:rsidR="00565F31">
        <w:rPr>
          <w:rFonts w:ascii="Courier New" w:hAnsi="Courier New" w:cs="Courier New"/>
        </w:rPr>
        <w:t>Establish</w:t>
      </w:r>
      <w:r w:rsidRPr="00CB1A23">
        <w:rPr>
          <w:rFonts w:ascii="Courier New" w:hAnsi="Courier New" w:cs="Courier New"/>
        </w:rPr>
        <w:t xml:space="preserve"> a subcommittee of the SAC to review these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proposals.  This selection would be completed in the third quarter</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of 2020.  </w:t>
      </w:r>
    </w:p>
    <w:p w:rsidR="00CB1A23" w:rsidRPr="00CB1A23" w:rsidRDefault="00CB1A23" w:rsidP="00CB1A23">
      <w:pPr>
        <w:pStyle w:val="PlainText"/>
        <w:rPr>
          <w:rFonts w:ascii="Courier New" w:hAnsi="Courier New" w:cs="Courier New"/>
        </w:rPr>
      </w:pPr>
    </w:p>
    <w:p w:rsidR="00CB1A23" w:rsidRPr="00CB1A23" w:rsidRDefault="00CB1A23" w:rsidP="00EA7276">
      <w:pPr>
        <w:pStyle w:val="PlainText"/>
        <w:rPr>
          <w:rFonts w:ascii="Courier New" w:hAnsi="Courier New" w:cs="Courier New"/>
        </w:rPr>
      </w:pPr>
      <w:r w:rsidRPr="00CB1A23">
        <w:rPr>
          <w:rFonts w:ascii="Courier New" w:hAnsi="Courier New" w:cs="Courier New"/>
        </w:rPr>
        <w:t xml:space="preserve">  </w:t>
      </w:r>
      <w:r w:rsidRPr="009A2E3D">
        <w:rPr>
          <w:rFonts w:ascii="Courier New" w:hAnsi="Courier New" w:cs="Courier New"/>
          <w:i/>
          <w:iCs/>
        </w:rPr>
        <w:t>RECOMMENDATION:</w:t>
      </w:r>
      <w:r w:rsidRPr="00CB1A23">
        <w:rPr>
          <w:rFonts w:ascii="Courier New" w:hAnsi="Courier New" w:cs="Courier New"/>
        </w:rPr>
        <w:t xml:space="preserve"> The job of dealing with all these brokers, making</w:t>
      </w:r>
      <w:r w:rsidR="00F84A5A">
        <w:rPr>
          <w:rFonts w:ascii="Courier New" w:hAnsi="Courier New" w:cs="Courier New"/>
        </w:rPr>
        <w:t xml:space="preserve"> </w:t>
      </w:r>
      <w:r w:rsidRPr="00CB1A23">
        <w:rPr>
          <w:rFonts w:ascii="Courier New" w:hAnsi="Courier New" w:cs="Courier New"/>
        </w:rPr>
        <w:t xml:space="preserve">sure all the </w:t>
      </w:r>
      <w:r w:rsidR="00EA7276">
        <w:rPr>
          <w:rFonts w:ascii="Courier New" w:hAnsi="Courier New" w:cs="Courier New"/>
        </w:rPr>
        <w:t xml:space="preserve">necessary </w:t>
      </w:r>
      <w:r w:rsidRPr="00CB1A23">
        <w:rPr>
          <w:rFonts w:ascii="Courier New" w:hAnsi="Courier New" w:cs="Courier New"/>
        </w:rPr>
        <w:t xml:space="preserve">interfaces </w:t>
      </w:r>
      <w:r w:rsidR="00EA7276">
        <w:rPr>
          <w:rFonts w:ascii="Courier New" w:hAnsi="Courier New" w:cs="Courier New"/>
        </w:rPr>
        <w:t>between the alert stream and the</w:t>
      </w:r>
      <w:r w:rsidR="00F84A5A">
        <w:rPr>
          <w:rFonts w:ascii="Courier New" w:hAnsi="Courier New" w:cs="Courier New"/>
        </w:rPr>
        <w:t xml:space="preserve"> </w:t>
      </w:r>
      <w:r w:rsidR="00EA7276">
        <w:rPr>
          <w:rFonts w:ascii="Courier New" w:hAnsi="Courier New" w:cs="Courier New"/>
        </w:rPr>
        <w:t xml:space="preserve">brokers </w:t>
      </w:r>
      <w:r w:rsidRPr="00CB1A23">
        <w:rPr>
          <w:rFonts w:ascii="Courier New" w:hAnsi="Courier New" w:cs="Courier New"/>
        </w:rPr>
        <w:t>are in place, etc., is likely to be</w:t>
      </w:r>
      <w:r w:rsidR="00F84A5A">
        <w:rPr>
          <w:rFonts w:ascii="Courier New" w:hAnsi="Courier New" w:cs="Courier New"/>
        </w:rPr>
        <w:t xml:space="preserve"> </w:t>
      </w:r>
      <w:r w:rsidRPr="00CB1A23">
        <w:rPr>
          <w:rFonts w:ascii="Courier New" w:hAnsi="Courier New" w:cs="Courier New"/>
        </w:rPr>
        <w:t>substantial, especially during commissioning.  At the moment, much</w:t>
      </w:r>
      <w:r w:rsidR="00F84A5A">
        <w:rPr>
          <w:rFonts w:ascii="Courier New" w:hAnsi="Courier New" w:cs="Courier New"/>
        </w:rPr>
        <w:t xml:space="preserve"> o</w:t>
      </w:r>
      <w:r w:rsidRPr="00CB1A23">
        <w:rPr>
          <w:rFonts w:ascii="Courier New" w:hAnsi="Courier New" w:cs="Courier New"/>
        </w:rPr>
        <w:t xml:space="preserve">f the burden will fall on </w:t>
      </w:r>
      <w:proofErr w:type="spellStart"/>
      <w:r w:rsidRPr="00CB1A23">
        <w:rPr>
          <w:rFonts w:ascii="Courier New" w:hAnsi="Courier New" w:cs="Courier New"/>
        </w:rPr>
        <w:t>Bellm</w:t>
      </w:r>
      <w:proofErr w:type="spellEnd"/>
      <w:r w:rsidRPr="00CB1A23">
        <w:rPr>
          <w:rFonts w:ascii="Courier New" w:hAnsi="Courier New" w:cs="Courier New"/>
        </w:rPr>
        <w:t xml:space="preserve"> and his colleagues.  The Project</w:t>
      </w:r>
      <w:r w:rsidR="00F84A5A">
        <w:rPr>
          <w:rFonts w:ascii="Courier New" w:hAnsi="Courier New" w:cs="Courier New"/>
        </w:rPr>
        <w:t xml:space="preserve"> s</w:t>
      </w:r>
      <w:r w:rsidRPr="00CB1A23">
        <w:rPr>
          <w:rFonts w:ascii="Courier New" w:hAnsi="Courier New" w:cs="Courier New"/>
        </w:rPr>
        <w:t>hould determine whether extra personnel will be needed to handle</w:t>
      </w:r>
      <w:r w:rsidR="00F84A5A">
        <w:rPr>
          <w:rFonts w:ascii="Courier New" w:hAnsi="Courier New" w:cs="Courier New"/>
        </w:rPr>
        <w:t xml:space="preserve"> </w:t>
      </w:r>
      <w:r w:rsidRPr="00CB1A23">
        <w:rPr>
          <w:rFonts w:ascii="Courier New" w:hAnsi="Courier New" w:cs="Courier New"/>
        </w:rPr>
        <w:t xml:space="preserve">this demand.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formal operations requirement states that the Project should</w:t>
      </w:r>
      <w:r w:rsidR="00565F31">
        <w:rPr>
          <w:rFonts w:ascii="Courier New" w:hAnsi="Courier New" w:cs="Courier New"/>
        </w:rPr>
        <w:t xml:space="preserve"> </w:t>
      </w:r>
      <w:r w:rsidRPr="00CB1A23">
        <w:rPr>
          <w:rFonts w:ascii="Courier New" w:hAnsi="Courier New" w:cs="Courier New"/>
        </w:rPr>
        <w:t>support at least 5 full-stream alert brokers</w:t>
      </w:r>
      <w:r w:rsidR="00565F31">
        <w:rPr>
          <w:rFonts w:ascii="Courier New" w:hAnsi="Courier New" w:cs="Courier New"/>
        </w:rPr>
        <w:t>, limited by available bandwidth</w:t>
      </w:r>
      <w:r w:rsidRPr="00CB1A23">
        <w:rPr>
          <w:rFonts w:ascii="Courier New" w:hAnsi="Courier New" w:cs="Courier New"/>
        </w:rPr>
        <w:t>.  However, based on the</w:t>
      </w:r>
      <w:r w:rsidR="00565F31">
        <w:rPr>
          <w:rFonts w:ascii="Courier New" w:hAnsi="Courier New" w:cs="Courier New"/>
        </w:rPr>
        <w:t xml:space="preserve"> </w:t>
      </w:r>
      <w:r w:rsidRPr="00CB1A23">
        <w:rPr>
          <w:rFonts w:ascii="Courier New" w:hAnsi="Courier New" w:cs="Courier New"/>
        </w:rPr>
        <w:t xml:space="preserve">LOIs, the science case for more than 5 may be very strong.  </w:t>
      </w:r>
      <w:r w:rsidR="00565F31">
        <w:rPr>
          <w:rFonts w:ascii="Courier New" w:hAnsi="Courier New" w:cs="Courier New"/>
        </w:rPr>
        <w:t xml:space="preserve">Some of the 15 LOI’s are for specialized </w:t>
      </w:r>
      <w:r w:rsidR="00565F31" w:rsidRPr="00CB1A23">
        <w:rPr>
          <w:rFonts w:ascii="Courier New" w:hAnsi="Courier New" w:cs="Courier New"/>
        </w:rPr>
        <w:t>brokers that could work</w:t>
      </w:r>
      <w:r w:rsidR="00565F31">
        <w:rPr>
          <w:rFonts w:ascii="Courier New" w:hAnsi="Courier New" w:cs="Courier New"/>
        </w:rPr>
        <w:t xml:space="preserve"> </w:t>
      </w:r>
      <w:r w:rsidR="00565F31" w:rsidRPr="00CB1A23">
        <w:rPr>
          <w:rFonts w:ascii="Courier New" w:hAnsi="Courier New" w:cs="Courier New"/>
        </w:rPr>
        <w:t>downstream of the full-stream brokers, and thus would not stress the</w:t>
      </w:r>
      <w:r w:rsidR="00565F31">
        <w:rPr>
          <w:rFonts w:ascii="Courier New" w:hAnsi="Courier New" w:cs="Courier New"/>
        </w:rPr>
        <w:t xml:space="preserve"> </w:t>
      </w:r>
      <w:r w:rsidR="00565F31" w:rsidRPr="00CB1A23">
        <w:rPr>
          <w:rFonts w:ascii="Courier New" w:hAnsi="Courier New" w:cs="Courier New"/>
        </w:rPr>
        <w:t>bandwidth limits of the NCSA.</w:t>
      </w:r>
      <w:r w:rsidR="00565F31">
        <w:rPr>
          <w:rFonts w:ascii="Courier New" w:hAnsi="Courier New" w:cs="Courier New"/>
        </w:rPr>
        <w:t xml:space="preserve"> </w:t>
      </w:r>
      <w:r w:rsidRPr="00CB1A23">
        <w:rPr>
          <w:rFonts w:ascii="Courier New" w:hAnsi="Courier New" w:cs="Courier New"/>
        </w:rPr>
        <w:t>Until w</w:t>
      </w:r>
      <w:r w:rsidR="00565F31">
        <w:rPr>
          <w:rFonts w:ascii="Courier New" w:hAnsi="Courier New" w:cs="Courier New"/>
        </w:rPr>
        <w:t xml:space="preserve">e </w:t>
      </w:r>
      <w:r w:rsidRPr="00CB1A23">
        <w:rPr>
          <w:rFonts w:ascii="Courier New" w:hAnsi="Courier New" w:cs="Courier New"/>
        </w:rPr>
        <w:t>see the full proposals, the SAC can't confirm this, but it will be</w:t>
      </w:r>
      <w:r w:rsidR="00565F31">
        <w:rPr>
          <w:rFonts w:ascii="Courier New" w:hAnsi="Courier New" w:cs="Courier New"/>
        </w:rPr>
        <w:t xml:space="preserve"> </w:t>
      </w:r>
      <w:r w:rsidRPr="00CB1A23">
        <w:rPr>
          <w:rFonts w:ascii="Courier New" w:hAnsi="Courier New" w:cs="Courier New"/>
        </w:rPr>
        <w:t xml:space="preserve">useful to start a discussion on what the </w:t>
      </w:r>
      <w:r w:rsidR="00F84A5A">
        <w:rPr>
          <w:rFonts w:ascii="Courier New" w:hAnsi="Courier New" w:cs="Courier New"/>
        </w:rPr>
        <w:t xml:space="preserve">financial and logistical </w:t>
      </w:r>
      <w:r w:rsidRPr="00CB1A23">
        <w:rPr>
          <w:rFonts w:ascii="Courier New" w:hAnsi="Courier New" w:cs="Courier New"/>
        </w:rPr>
        <w:t>impact on the Project would</w:t>
      </w:r>
      <w:r w:rsidR="00565F31">
        <w:rPr>
          <w:rFonts w:ascii="Courier New" w:hAnsi="Courier New" w:cs="Courier New"/>
        </w:rPr>
        <w:t xml:space="preserve"> </w:t>
      </w:r>
      <w:r w:rsidRPr="00CB1A23">
        <w:rPr>
          <w:rFonts w:ascii="Courier New" w:hAnsi="Courier New" w:cs="Courier New"/>
        </w:rPr>
        <w:t>be if the number of brokers were larger.  The slides from Guy and</w:t>
      </w:r>
      <w:r w:rsidR="00565F31">
        <w:rPr>
          <w:rFonts w:ascii="Courier New" w:hAnsi="Courier New" w:cs="Courier New"/>
        </w:rPr>
        <w:t xml:space="preserve"> </w:t>
      </w:r>
      <w:proofErr w:type="spellStart"/>
      <w:r w:rsidRPr="00CB1A23">
        <w:rPr>
          <w:rFonts w:ascii="Courier New" w:hAnsi="Courier New" w:cs="Courier New"/>
        </w:rPr>
        <w:t>Bellm</w:t>
      </w:r>
      <w:proofErr w:type="spellEnd"/>
      <w:r w:rsidRPr="00CB1A23">
        <w:rPr>
          <w:rFonts w:ascii="Courier New" w:hAnsi="Courier New" w:cs="Courier New"/>
        </w:rPr>
        <w:t xml:space="preserve"> outline some possible ways to handle this, including simply</w:t>
      </w:r>
      <w:r w:rsidR="00565F31">
        <w:rPr>
          <w:rFonts w:ascii="Courier New" w:hAnsi="Courier New" w:cs="Courier New"/>
        </w:rPr>
        <w:t xml:space="preserve"> f</w:t>
      </w:r>
      <w:r w:rsidRPr="00CB1A23">
        <w:rPr>
          <w:rFonts w:ascii="Courier New" w:hAnsi="Courier New" w:cs="Courier New"/>
        </w:rPr>
        <w:t xml:space="preserve">unding more bandwidth from NCSA, </w:t>
      </w:r>
      <w:r w:rsidR="00F84A5A">
        <w:rPr>
          <w:rFonts w:ascii="Courier New" w:hAnsi="Courier New" w:cs="Courier New"/>
        </w:rPr>
        <w:t>or</w:t>
      </w:r>
      <w:r w:rsidRPr="00CB1A23">
        <w:rPr>
          <w:rFonts w:ascii="Courier New" w:hAnsi="Courier New" w:cs="Courier New"/>
        </w:rPr>
        <w:t xml:space="preserve"> relaxing the latency.  Guy and </w:t>
      </w:r>
      <w:proofErr w:type="spellStart"/>
      <w:r w:rsidRPr="00CB1A23">
        <w:rPr>
          <w:rFonts w:ascii="Courier New" w:hAnsi="Courier New" w:cs="Courier New"/>
        </w:rPr>
        <w:t>Bellm</w:t>
      </w:r>
      <w:proofErr w:type="spellEnd"/>
      <w:r w:rsidRPr="00CB1A23">
        <w:rPr>
          <w:rFonts w:ascii="Courier New" w:hAnsi="Courier New" w:cs="Courier New"/>
        </w:rPr>
        <w:t xml:space="preserve"> estimated that servicing</w:t>
      </w:r>
      <w:r w:rsidR="00565F31">
        <w:rPr>
          <w:rFonts w:ascii="Courier New" w:hAnsi="Courier New" w:cs="Courier New"/>
        </w:rPr>
        <w:t xml:space="preserve"> </w:t>
      </w:r>
      <w:r w:rsidRPr="00CB1A23">
        <w:rPr>
          <w:rFonts w:ascii="Courier New" w:hAnsi="Courier New" w:cs="Courier New"/>
        </w:rPr>
        <w:t>all 15 LOI teams could increase the full 10-year operations cost by</w:t>
      </w:r>
      <w:r w:rsidR="00565F31">
        <w:rPr>
          <w:rFonts w:ascii="Courier New" w:hAnsi="Courier New" w:cs="Courier New"/>
        </w:rPr>
        <w:t xml:space="preserve"> </w:t>
      </w:r>
      <w:r w:rsidRPr="00CB1A23">
        <w:rPr>
          <w:rFonts w:ascii="Courier New" w:hAnsi="Courier New" w:cs="Courier New"/>
        </w:rPr>
        <w:t>~$2M, but this needs to be quantified further based on the proposals</w:t>
      </w:r>
      <w:r w:rsidR="00565F31">
        <w:rPr>
          <w:rFonts w:ascii="Courier New" w:hAnsi="Courier New" w:cs="Courier New"/>
        </w:rPr>
        <w:t xml:space="preserve"> </w:t>
      </w:r>
      <w:r w:rsidRPr="00CB1A23">
        <w:rPr>
          <w:rFonts w:ascii="Courier New" w:hAnsi="Courier New" w:cs="Courier New"/>
        </w:rPr>
        <w:t>we actually receive.  Significant saving could be had, e.g., by</w:t>
      </w:r>
      <w:r w:rsidR="00565F31">
        <w:rPr>
          <w:rFonts w:ascii="Courier New" w:hAnsi="Courier New" w:cs="Courier New"/>
        </w:rPr>
        <w:t xml:space="preserve"> </w:t>
      </w:r>
      <w:r w:rsidRPr="00CB1A23">
        <w:rPr>
          <w:rFonts w:ascii="Courier New" w:hAnsi="Courier New" w:cs="Courier New"/>
        </w:rPr>
        <w:t xml:space="preserve">using cloud hosting of the </w:t>
      </w:r>
      <w:r w:rsidR="00565F31">
        <w:rPr>
          <w:rFonts w:ascii="Courier New" w:hAnsi="Courier New" w:cs="Courier New"/>
        </w:rPr>
        <w:t>Prompts Products Database (</w:t>
      </w:r>
      <w:r w:rsidRPr="00CB1A23">
        <w:rPr>
          <w:rFonts w:ascii="Courier New" w:hAnsi="Courier New" w:cs="Courier New"/>
        </w:rPr>
        <w:t>PPDB</w:t>
      </w:r>
      <w:r w:rsidR="00565F31">
        <w:rPr>
          <w:rFonts w:ascii="Courier New" w:hAnsi="Courier New" w:cs="Courier New"/>
        </w:rPr>
        <w:t>)</w:t>
      </w:r>
      <w:r w:rsidRPr="00CB1A23">
        <w:rPr>
          <w:rFonts w:ascii="Courier New" w:hAnsi="Courier New" w:cs="Courier New"/>
        </w:rPr>
        <w:t>, which may lead to a way to</w:t>
      </w:r>
      <w:r w:rsidR="00565F31">
        <w:rPr>
          <w:rFonts w:ascii="Courier New" w:hAnsi="Courier New" w:cs="Courier New"/>
        </w:rPr>
        <w:t xml:space="preserve"> </w:t>
      </w:r>
      <w:r w:rsidRPr="00CB1A23">
        <w:rPr>
          <w:rFonts w:ascii="Courier New" w:hAnsi="Courier New" w:cs="Courier New"/>
        </w:rPr>
        <w:t>distribute the costs of this to the users.  All this needs to be</w:t>
      </w:r>
      <w:r w:rsidR="00565F31">
        <w:rPr>
          <w:rFonts w:ascii="Courier New" w:hAnsi="Courier New" w:cs="Courier New"/>
        </w:rPr>
        <w:t xml:space="preserve"> </w:t>
      </w:r>
      <w:r w:rsidRPr="00CB1A23">
        <w:rPr>
          <w:rFonts w:ascii="Courier New" w:hAnsi="Courier New" w:cs="Courier New"/>
        </w:rPr>
        <w:t xml:space="preserve">explored.  </w:t>
      </w:r>
    </w:p>
    <w:p w:rsidR="00CB1A23" w:rsidRPr="00CB1A23" w:rsidRDefault="00CB1A23" w:rsidP="00CB1A23">
      <w:pPr>
        <w:pStyle w:val="PlainText"/>
        <w:rPr>
          <w:rFonts w:ascii="Courier New" w:hAnsi="Courier New" w:cs="Courier New"/>
        </w:rPr>
      </w:pPr>
    </w:p>
    <w:p w:rsidR="00565F31" w:rsidRDefault="00565F31" w:rsidP="00565F31">
      <w:pPr>
        <w:pStyle w:val="PlainText"/>
        <w:rPr>
          <w:rFonts w:ascii="Courier New" w:hAnsi="Courier New" w:cs="Courier New"/>
        </w:rPr>
      </w:pPr>
      <w:r>
        <w:rPr>
          <w:rFonts w:ascii="Courier New" w:hAnsi="Courier New" w:cs="Courier New"/>
        </w:rPr>
        <w:t xml:space="preserve"> </w:t>
      </w:r>
      <w:r w:rsidRPr="009A2E3D">
        <w:rPr>
          <w:rFonts w:ascii="Courier New" w:hAnsi="Courier New" w:cs="Courier New"/>
          <w:i/>
          <w:iCs/>
        </w:rPr>
        <w:t>RECOMMENDATION:</w:t>
      </w:r>
      <w:r>
        <w:rPr>
          <w:rFonts w:ascii="Courier New" w:hAnsi="Courier New" w:cs="Courier New"/>
        </w:rPr>
        <w:t xml:space="preserve"> The Project should quantify the resources required to host all the proposed event brokers, and (based on the recommendations of the SAC), determine ways to support them all.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alerts are designed to be </w:t>
      </w:r>
      <w:proofErr w:type="gramStart"/>
      <w:r w:rsidRPr="00CB1A23">
        <w:rPr>
          <w:rFonts w:ascii="Courier New" w:hAnsi="Courier New" w:cs="Courier New"/>
        </w:rPr>
        <w:t>world-public</w:t>
      </w:r>
      <w:proofErr w:type="gramEnd"/>
      <w:r w:rsidRPr="00CB1A23">
        <w:rPr>
          <w:rFonts w:ascii="Courier New" w:hAnsi="Courier New" w:cs="Courier New"/>
        </w:rPr>
        <w:t>.  There is a draft</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document being prepared by Bob Blum setting policy for exactly which</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data will be </w:t>
      </w:r>
      <w:proofErr w:type="gramStart"/>
      <w:r w:rsidRPr="00CB1A23">
        <w:rPr>
          <w:rFonts w:ascii="Courier New" w:hAnsi="Courier New" w:cs="Courier New"/>
        </w:rPr>
        <w:t>public</w:t>
      </w:r>
      <w:proofErr w:type="gramEnd"/>
      <w:r w:rsidRPr="00CB1A23">
        <w:rPr>
          <w:rFonts w:ascii="Courier New" w:hAnsi="Courier New" w:cs="Courier New"/>
        </w:rPr>
        <w:t xml:space="preserve"> and which are limited to data-rights holders.</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In our discussion, we started to outline use-cases for the brokers</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that would probe that boundary between public and proprietary data;</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an example is whether forced photometry could be included in an</w:t>
      </w:r>
    </w:p>
    <w:p w:rsidR="00F84A5A" w:rsidRDefault="00CB1A23" w:rsidP="00CB1A23">
      <w:pPr>
        <w:pStyle w:val="PlainText"/>
        <w:rPr>
          <w:rFonts w:ascii="Courier New" w:hAnsi="Courier New" w:cs="Courier New"/>
        </w:rPr>
      </w:pPr>
      <w:r w:rsidRPr="00CB1A23">
        <w:rPr>
          <w:rFonts w:ascii="Courier New" w:hAnsi="Courier New" w:cs="Courier New"/>
        </w:rPr>
        <w:lastRenderedPageBreak/>
        <w:t xml:space="preserve">  alert packet.   A related question is whether the PPDB, which w</w:t>
      </w:r>
      <w:r w:rsidR="00565F31">
        <w:rPr>
          <w:rFonts w:ascii="Courier New" w:hAnsi="Courier New" w:cs="Courier New"/>
        </w:rPr>
        <w:t xml:space="preserve">ill contain </w:t>
      </w:r>
      <w:r w:rsidRPr="00CB1A23">
        <w:rPr>
          <w:rFonts w:ascii="Courier New" w:hAnsi="Courier New" w:cs="Courier New"/>
        </w:rPr>
        <w:t>the information on the alerts,</w:t>
      </w:r>
      <w:r w:rsidR="00565F31">
        <w:rPr>
          <w:rFonts w:ascii="Courier New" w:hAnsi="Courier New" w:cs="Courier New"/>
        </w:rPr>
        <w:t xml:space="preserve"> </w:t>
      </w:r>
      <w:r w:rsidRPr="00CB1A23">
        <w:rPr>
          <w:rFonts w:ascii="Courier New" w:hAnsi="Courier New" w:cs="Courier New"/>
        </w:rPr>
        <w:t xml:space="preserve">would be public. </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w:t>
      </w:r>
    </w:p>
    <w:p w:rsidR="00565F31" w:rsidRPr="00CB1A23" w:rsidRDefault="00CB1A23" w:rsidP="00565F31">
      <w:pPr>
        <w:pStyle w:val="PlainText"/>
        <w:rPr>
          <w:rFonts w:ascii="Courier New" w:hAnsi="Courier New" w:cs="Courier New"/>
        </w:rPr>
      </w:pPr>
      <w:r w:rsidRPr="00CB1A23">
        <w:rPr>
          <w:rFonts w:ascii="Courier New" w:hAnsi="Courier New" w:cs="Courier New"/>
        </w:rPr>
        <w:t xml:space="preserve">  </w:t>
      </w:r>
      <w:r w:rsidR="00565F31" w:rsidRPr="009A2E3D">
        <w:rPr>
          <w:rFonts w:ascii="Courier New" w:hAnsi="Courier New" w:cs="Courier New"/>
          <w:i/>
          <w:iCs/>
        </w:rPr>
        <w:t>RECOMMENDATION:</w:t>
      </w:r>
      <w:r w:rsidR="00565F31">
        <w:rPr>
          <w:rFonts w:ascii="Courier New" w:hAnsi="Courier New" w:cs="Courier New"/>
        </w:rPr>
        <w:t xml:space="preserve"> The Project should work through event broker use-cases to define requirements on alert packets so that they can be made public, following the (draft) LSST data policy.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Broker selection will be done before LSST scientific first</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light.  </w:t>
      </w:r>
      <w:proofErr w:type="gramStart"/>
      <w:r w:rsidRPr="00CB1A23">
        <w:rPr>
          <w:rFonts w:ascii="Courier New" w:hAnsi="Courier New" w:cs="Courier New"/>
        </w:rPr>
        <w:t>Thus</w:t>
      </w:r>
      <w:proofErr w:type="gramEnd"/>
      <w:r w:rsidRPr="00CB1A23">
        <w:rPr>
          <w:rFonts w:ascii="Courier New" w:hAnsi="Courier New" w:cs="Courier New"/>
        </w:rPr>
        <w:t xml:space="preserve"> the Brokers will take part in the commissioning</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process; we should not expect routine real-time access to LSST</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alerts during commissioning.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w:t>
      </w:r>
      <w:r w:rsidRPr="00565F31">
        <w:rPr>
          <w:rFonts w:ascii="Courier New" w:hAnsi="Courier New" w:cs="Courier New"/>
          <w:b/>
          <w:bCs/>
        </w:rPr>
        <w:t>Additional concerns</w:t>
      </w:r>
      <w:r w:rsidRPr="00CB1A23">
        <w:rPr>
          <w:rFonts w:ascii="Courier New" w:hAnsi="Courier New" w:cs="Courier New"/>
        </w:rPr>
        <w:t>:</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Communication remains a challenge within the LSST world.  A specific</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example: much of the discussion of the progress on the </w:t>
      </w:r>
      <w:proofErr w:type="spellStart"/>
      <w:r w:rsidRPr="00CB1A23">
        <w:rPr>
          <w:rFonts w:ascii="Courier New" w:hAnsi="Courier New" w:cs="Courier New"/>
        </w:rPr>
        <w:t>OpSim</w:t>
      </w:r>
      <w:proofErr w:type="spellEnd"/>
      <w:r w:rsidRPr="00CB1A23">
        <w:rPr>
          <w:rFonts w:ascii="Courier New" w:hAnsi="Courier New" w:cs="Courier New"/>
        </w:rPr>
        <w:t xml:space="preserve"> runs</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they have carried out have happened on community.lsst.org. </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However, most SAC members were unaware of this.  The LSST Community</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Digest should be used more to highlight these discussions,</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especially when major announcements such as the release of a large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set of </w:t>
      </w:r>
      <w:proofErr w:type="spellStart"/>
      <w:r w:rsidRPr="00CB1A23">
        <w:rPr>
          <w:rFonts w:ascii="Courier New" w:hAnsi="Courier New" w:cs="Courier New"/>
        </w:rPr>
        <w:t>OpSim</w:t>
      </w:r>
      <w:proofErr w:type="spellEnd"/>
      <w:r w:rsidRPr="00CB1A23">
        <w:rPr>
          <w:rFonts w:ascii="Courier New" w:hAnsi="Courier New" w:cs="Courier New"/>
        </w:rPr>
        <w:t xml:space="preserve"> runs come out.  </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More generally, it would be useful to have a set of guidelines</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(easy to find on the LSST website) about how to get started with</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community and slack, and what sort of discussions happen where.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On another communications topic, </w:t>
      </w:r>
      <w:r w:rsidR="001077EB">
        <w:rPr>
          <w:rFonts w:ascii="Courier New" w:hAnsi="Courier New" w:cs="Courier New"/>
        </w:rPr>
        <w:t xml:space="preserve">the SAC </w:t>
      </w:r>
      <w:r w:rsidRPr="00CB1A23">
        <w:rPr>
          <w:rFonts w:ascii="Courier New" w:hAnsi="Courier New" w:cs="Courier New"/>
        </w:rPr>
        <w:t xml:space="preserve">would like </w:t>
      </w:r>
      <w:r w:rsidR="001077EB">
        <w:rPr>
          <w:rFonts w:ascii="Courier New" w:hAnsi="Courier New" w:cs="Courier New"/>
        </w:rPr>
        <w:t xml:space="preserve">an update on </w:t>
      </w:r>
      <w:r w:rsidRPr="00CB1A23">
        <w:rPr>
          <w:rFonts w:ascii="Courier New" w:hAnsi="Courier New" w:cs="Courier New"/>
        </w:rPr>
        <w:t>the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status of the long-promised reorganization of the LSST website.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The SAC has a lot on its plate: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-Preparing the call for proposals for the Event Brokers, and</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putting together a committee for that. </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-Selecting the SCOC</w:t>
      </w:r>
      <w:r w:rsidR="00565F31">
        <w:rPr>
          <w:rFonts w:ascii="Courier New" w:hAnsi="Courier New" w:cs="Courier New"/>
        </w:rPr>
        <w:t xml:space="preserve"> </w:t>
      </w:r>
      <w:r w:rsidRPr="00CB1A23">
        <w:rPr>
          <w:rFonts w:ascii="Courier New" w:hAnsi="Courier New" w:cs="Courier New"/>
        </w:rPr>
        <w:t xml:space="preserve">and preparing guidelines for it. </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-Defining the subcommittee to review the in-kind contributions. </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-Discussing communications issues.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w:t>
      </w:r>
      <w:r w:rsidR="009A2E3D" w:rsidRPr="009A2E3D">
        <w:rPr>
          <w:rFonts w:ascii="Courier New" w:hAnsi="Courier New" w:cs="Courier New"/>
          <w:i/>
          <w:iCs/>
        </w:rPr>
        <w:t>ACTION:</w:t>
      </w:r>
      <w:r w:rsidR="00565F31">
        <w:rPr>
          <w:rFonts w:ascii="Courier New" w:hAnsi="Courier New" w:cs="Courier New"/>
        </w:rPr>
        <w:t xml:space="preserve"> T</w:t>
      </w:r>
      <w:r w:rsidRPr="00CB1A23">
        <w:rPr>
          <w:rFonts w:ascii="Courier New" w:hAnsi="Courier New" w:cs="Courier New"/>
        </w:rPr>
        <w:t>he SAC will set up monthly telecons to meet more</w:t>
      </w:r>
    </w:p>
    <w:p w:rsidR="00CB1A23" w:rsidRPr="00CB1A23" w:rsidRDefault="00CB1A23" w:rsidP="00CB1A23">
      <w:pPr>
        <w:pStyle w:val="PlainText"/>
        <w:rPr>
          <w:rFonts w:ascii="Courier New" w:hAnsi="Courier New" w:cs="Courier New"/>
        </w:rPr>
      </w:pPr>
      <w:r w:rsidRPr="00CB1A23">
        <w:rPr>
          <w:rFonts w:ascii="Courier New" w:hAnsi="Courier New" w:cs="Courier New"/>
        </w:rPr>
        <w:t xml:space="preserve">  regularly on the phone</w:t>
      </w:r>
      <w:r w:rsidR="00565F31">
        <w:rPr>
          <w:rFonts w:ascii="Courier New" w:hAnsi="Courier New" w:cs="Courier New"/>
        </w:rPr>
        <w:t>, to address the many actions and recommendations above</w:t>
      </w:r>
      <w:r w:rsidRPr="00CB1A23">
        <w:rPr>
          <w:rFonts w:ascii="Courier New" w:hAnsi="Courier New" w:cs="Courier New"/>
        </w:rPr>
        <w:t xml:space="preserve">. </w:t>
      </w:r>
    </w:p>
    <w:p w:rsidR="00CB1A23" w:rsidRPr="00CB1A23" w:rsidRDefault="00CB1A23" w:rsidP="00CB1A23">
      <w:pPr>
        <w:pStyle w:val="PlainText"/>
        <w:rPr>
          <w:rFonts w:ascii="Courier New" w:hAnsi="Courier New" w:cs="Courier New"/>
        </w:rPr>
      </w:pPr>
    </w:p>
    <w:p w:rsidR="00CB1A23" w:rsidRPr="00CB1A23" w:rsidRDefault="00CB1A23" w:rsidP="00CB1A23">
      <w:pPr>
        <w:pStyle w:val="PlainText"/>
        <w:rPr>
          <w:rFonts w:ascii="Courier New" w:hAnsi="Courier New" w:cs="Courier New"/>
        </w:rPr>
      </w:pPr>
    </w:p>
    <w:sectPr w:rsidR="00CB1A23" w:rsidRPr="00CB1A23" w:rsidSect="005A341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7ADB"/>
    <w:multiLevelType w:val="hybridMultilevel"/>
    <w:tmpl w:val="6D86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AC"/>
    <w:rsid w:val="001077EB"/>
    <w:rsid w:val="001B37EC"/>
    <w:rsid w:val="004D4806"/>
    <w:rsid w:val="004D67D8"/>
    <w:rsid w:val="0056111A"/>
    <w:rsid w:val="00565F31"/>
    <w:rsid w:val="005D0852"/>
    <w:rsid w:val="00826240"/>
    <w:rsid w:val="00867DA6"/>
    <w:rsid w:val="00903B72"/>
    <w:rsid w:val="00911405"/>
    <w:rsid w:val="009276AC"/>
    <w:rsid w:val="009A2E3D"/>
    <w:rsid w:val="00B35A8B"/>
    <w:rsid w:val="00CB1A23"/>
    <w:rsid w:val="00DA340C"/>
    <w:rsid w:val="00EA7276"/>
    <w:rsid w:val="00EC7E39"/>
    <w:rsid w:val="00F84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D2082CB"/>
  <w15:chartTrackingRefBased/>
  <w15:docId w15:val="{5337719F-487E-8142-BFB7-54AD8EFE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3417"/>
    <w:rPr>
      <w:rFonts w:ascii="Consolas" w:hAnsi="Consolas" w:cs="Consolas"/>
      <w:sz w:val="21"/>
      <w:szCs w:val="21"/>
    </w:rPr>
  </w:style>
  <w:style w:type="character" w:customStyle="1" w:styleId="PlainTextChar">
    <w:name w:val="Plain Text Char"/>
    <w:basedOn w:val="DefaultParagraphFont"/>
    <w:link w:val="PlainText"/>
    <w:uiPriority w:val="99"/>
    <w:rsid w:val="005A3417"/>
    <w:rPr>
      <w:rFonts w:ascii="Consolas" w:hAnsi="Consolas" w:cs="Consolas"/>
      <w:sz w:val="21"/>
      <w:szCs w:val="21"/>
    </w:rPr>
  </w:style>
  <w:style w:type="character" w:styleId="Hyperlink">
    <w:name w:val="Hyperlink"/>
    <w:basedOn w:val="DefaultParagraphFont"/>
    <w:uiPriority w:val="99"/>
    <w:unhideWhenUsed/>
    <w:rsid w:val="001B37EC"/>
    <w:rPr>
      <w:color w:val="0563C1" w:themeColor="hyperlink"/>
      <w:u w:val="single"/>
    </w:rPr>
  </w:style>
  <w:style w:type="character" w:styleId="UnresolvedMention">
    <w:name w:val="Unresolved Mention"/>
    <w:basedOn w:val="DefaultParagraphFont"/>
    <w:uiPriority w:val="99"/>
    <w:semiHidden/>
    <w:unhideWhenUsed/>
    <w:rsid w:val="001B37EC"/>
    <w:rPr>
      <w:color w:val="605E5C"/>
      <w:shd w:val="clear" w:color="auto" w:fill="E1DFDD"/>
    </w:rPr>
  </w:style>
  <w:style w:type="character" w:styleId="FollowedHyperlink">
    <w:name w:val="FollowedHyperlink"/>
    <w:basedOn w:val="DefaultParagraphFont"/>
    <w:uiPriority w:val="99"/>
    <w:semiHidden/>
    <w:unhideWhenUsed/>
    <w:rsid w:val="001B3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lsst.org/groups/sac/sites/lsst.org.groups.sac/files/Bellm_SAC_Brokers_190812.pdf" TargetMode="External"/><Relationship Id="rId3" Type="http://schemas.openxmlformats.org/officeDocument/2006/relationships/styles" Target="styles.xml"/><Relationship Id="rId7" Type="http://schemas.openxmlformats.org/officeDocument/2006/relationships/hyperlink" Target="https://community.lsst.org/t/july-2019-update/376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ject.lsst.org/groups/sac/sites/lsst.org.groups.sac/files/SurveyStrategy_SAC_PCW2019.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dm-612.lss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8DCD-4845-C94C-8A22-0D5383A1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3378</Words>
  <Characters>19260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Strauss</dc:creator>
  <cp:keywords/>
  <dc:description/>
  <cp:lastModifiedBy>Michael A. Strauss</cp:lastModifiedBy>
  <cp:revision>11</cp:revision>
  <dcterms:created xsi:type="dcterms:W3CDTF">2019-08-20T20:37:00Z</dcterms:created>
  <dcterms:modified xsi:type="dcterms:W3CDTF">2019-08-28T18:05:00Z</dcterms:modified>
</cp:coreProperties>
</file>